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8B6" w:rsidRDefault="006838B6" w:rsidP="0043377C">
      <w:pPr>
        <w:jc w:val="right"/>
        <w:rPr>
          <w:sz w:val="28"/>
          <w:szCs w:val="28"/>
          <w:lang w:val="uk-UA"/>
        </w:rPr>
      </w:pPr>
    </w:p>
    <w:p w:rsidR="006838B6" w:rsidRDefault="006838B6" w:rsidP="0043377C">
      <w:pPr>
        <w:jc w:val="right"/>
        <w:rPr>
          <w:sz w:val="28"/>
          <w:szCs w:val="28"/>
          <w:lang w:val="uk-UA"/>
        </w:rPr>
      </w:pPr>
    </w:p>
    <w:p w:rsidR="006838B6" w:rsidRPr="002F1E0A" w:rsidRDefault="006838B6" w:rsidP="000C4965">
      <w:pPr>
        <w:ind w:left="2836"/>
        <w:jc w:val="both"/>
        <w:rPr>
          <w:bCs/>
          <w:i/>
          <w:color w:val="000000"/>
          <w:lang w:val="uk-UA"/>
        </w:rPr>
      </w:pPr>
      <w:r w:rsidRPr="002F1E0A">
        <w:rPr>
          <w:bCs/>
          <w:i/>
          <w:color w:val="000000"/>
          <w:lang w:val="uk-UA"/>
        </w:rPr>
        <w:t>ЗАТВЕРДЖЕНО</w:t>
      </w:r>
    </w:p>
    <w:p w:rsidR="006838B6" w:rsidRPr="002F1E0A" w:rsidRDefault="006838B6" w:rsidP="000C4965">
      <w:pPr>
        <w:ind w:left="2836"/>
        <w:jc w:val="both"/>
        <w:rPr>
          <w:bCs/>
          <w:i/>
          <w:color w:val="000000"/>
          <w:lang w:val="uk-UA"/>
        </w:rPr>
      </w:pPr>
      <w:r w:rsidRPr="002F1E0A">
        <w:rPr>
          <w:bCs/>
          <w:i/>
          <w:color w:val="000000"/>
          <w:lang w:val="uk-UA"/>
        </w:rPr>
        <w:t>ІV сесією VІІІ скликання</w:t>
      </w:r>
    </w:p>
    <w:p w:rsidR="006838B6" w:rsidRPr="002F1E0A" w:rsidRDefault="006838B6" w:rsidP="000C4965">
      <w:pPr>
        <w:ind w:left="2836"/>
        <w:jc w:val="both"/>
        <w:rPr>
          <w:bCs/>
          <w:i/>
          <w:color w:val="000000"/>
          <w:sz w:val="28"/>
          <w:szCs w:val="28"/>
          <w:lang w:val="uk-UA"/>
        </w:rPr>
      </w:pPr>
      <w:r w:rsidRPr="002F1E0A">
        <w:rPr>
          <w:bCs/>
          <w:i/>
          <w:color w:val="000000"/>
          <w:lang w:val="uk-UA"/>
        </w:rPr>
        <w:t>Борівської селищної ради</w:t>
      </w:r>
      <w:r w:rsidRPr="002F1E0A">
        <w:rPr>
          <w:bCs/>
          <w:i/>
          <w:color w:val="000000"/>
          <w:sz w:val="28"/>
          <w:szCs w:val="28"/>
          <w:lang w:val="uk-UA"/>
        </w:rPr>
        <w:t xml:space="preserve"> </w:t>
      </w:r>
      <w:r w:rsidRPr="002F1E0A">
        <w:rPr>
          <w:i/>
          <w:lang w:val="uk-UA"/>
        </w:rPr>
        <w:t xml:space="preserve">«Про зміну засновника (власника), найменування, юридичної адреси Комунального закладу </w:t>
      </w:r>
      <w:r w:rsidRPr="002F1E0A">
        <w:rPr>
          <w:rFonts w:cs="Calibri"/>
          <w:bCs/>
          <w:i/>
          <w:u w:color="000000"/>
          <w:lang w:val="uk-UA" w:eastAsia="uk-UA"/>
        </w:rPr>
        <w:t>«</w:t>
      </w:r>
      <w:r w:rsidRPr="002F1E0A">
        <w:rPr>
          <w:i/>
          <w:lang w:val="uk-UA"/>
        </w:rPr>
        <w:t>Чернещинський навчально-виховний комплекс</w:t>
      </w:r>
      <w:r w:rsidRPr="002F1E0A">
        <w:rPr>
          <w:rFonts w:cs="Calibri"/>
          <w:bCs/>
          <w:i/>
          <w:u w:color="000000"/>
          <w:lang w:val="uk-UA" w:eastAsia="uk-UA"/>
        </w:rPr>
        <w:t xml:space="preserve"> </w:t>
      </w:r>
      <w:r w:rsidRPr="002F1E0A">
        <w:rPr>
          <w:i/>
          <w:lang w:val="uk-UA"/>
        </w:rPr>
        <w:t>«Загальноосвітня школа І-ІІІ ступенів – дошкільний навчальний заклад» Борівської районної ради Харківської області та затвердження Статуту (у новій редакції)</w:t>
      </w:r>
      <w:r w:rsidRPr="002F1E0A">
        <w:rPr>
          <w:bCs/>
          <w:i/>
          <w:color w:val="000000"/>
          <w:sz w:val="28"/>
          <w:szCs w:val="28"/>
          <w:lang w:val="uk-UA"/>
        </w:rPr>
        <w:t xml:space="preserve"> </w:t>
      </w:r>
    </w:p>
    <w:p w:rsidR="006838B6" w:rsidRPr="002F1E0A" w:rsidRDefault="006838B6" w:rsidP="000C4965">
      <w:pPr>
        <w:ind w:left="2836"/>
        <w:jc w:val="both"/>
        <w:rPr>
          <w:bCs/>
          <w:i/>
          <w:color w:val="000000"/>
          <w:lang w:val="uk-UA"/>
        </w:rPr>
      </w:pPr>
      <w:r>
        <w:rPr>
          <w:bCs/>
          <w:i/>
          <w:color w:val="000000"/>
          <w:lang w:val="uk-UA"/>
        </w:rPr>
        <w:t>від 18</w:t>
      </w:r>
      <w:r w:rsidRPr="002F1E0A">
        <w:rPr>
          <w:bCs/>
          <w:i/>
          <w:color w:val="000000"/>
          <w:lang w:val="uk-UA"/>
        </w:rPr>
        <w:t xml:space="preserve"> січня  2021року</w:t>
      </w:r>
    </w:p>
    <w:p w:rsidR="006838B6" w:rsidRPr="002F1E0A" w:rsidRDefault="006838B6" w:rsidP="000C4965">
      <w:pPr>
        <w:rPr>
          <w:lang w:val="uk-UA"/>
        </w:rPr>
      </w:pPr>
    </w:p>
    <w:p w:rsidR="006838B6" w:rsidRDefault="006838B6" w:rsidP="000C4965">
      <w:pPr>
        <w:rPr>
          <w:sz w:val="32"/>
          <w:szCs w:val="32"/>
          <w:lang w:val="uk-UA"/>
        </w:rPr>
      </w:pPr>
    </w:p>
    <w:p w:rsidR="006838B6" w:rsidRDefault="006838B6" w:rsidP="000C4965">
      <w:pPr>
        <w:tabs>
          <w:tab w:val="left" w:pos="2655"/>
        </w:tabs>
        <w:rPr>
          <w:b/>
          <w:sz w:val="52"/>
          <w:szCs w:val="52"/>
          <w:lang w:val="uk-UA"/>
        </w:rPr>
      </w:pPr>
      <w:bookmarkStart w:id="0" w:name="_GoBack"/>
      <w:bookmarkEnd w:id="0"/>
    </w:p>
    <w:p w:rsidR="006838B6" w:rsidRDefault="006838B6" w:rsidP="000C4965">
      <w:pPr>
        <w:tabs>
          <w:tab w:val="left" w:pos="2655"/>
        </w:tabs>
        <w:rPr>
          <w:b/>
          <w:sz w:val="52"/>
          <w:szCs w:val="52"/>
          <w:lang w:val="uk-UA"/>
        </w:rPr>
      </w:pPr>
    </w:p>
    <w:p w:rsidR="006838B6" w:rsidRDefault="006838B6" w:rsidP="000C4965">
      <w:pPr>
        <w:tabs>
          <w:tab w:val="left" w:pos="2655"/>
        </w:tabs>
        <w:jc w:val="center"/>
        <w:rPr>
          <w:b/>
          <w:sz w:val="52"/>
          <w:szCs w:val="52"/>
          <w:lang w:val="uk-UA"/>
        </w:rPr>
      </w:pPr>
    </w:p>
    <w:p w:rsidR="006838B6" w:rsidRPr="001571C2" w:rsidRDefault="006838B6" w:rsidP="000C4965">
      <w:pPr>
        <w:tabs>
          <w:tab w:val="left" w:pos="2655"/>
        </w:tabs>
        <w:jc w:val="center"/>
        <w:rPr>
          <w:b/>
          <w:sz w:val="52"/>
          <w:szCs w:val="52"/>
          <w:lang w:val="uk-UA"/>
        </w:rPr>
      </w:pPr>
      <w:r w:rsidRPr="001571C2">
        <w:rPr>
          <w:b/>
          <w:sz w:val="52"/>
          <w:szCs w:val="52"/>
          <w:lang w:val="uk-UA"/>
        </w:rPr>
        <w:t>С Т А Т У Т</w:t>
      </w:r>
    </w:p>
    <w:p w:rsidR="006838B6" w:rsidRDefault="006838B6" w:rsidP="000C4965">
      <w:pPr>
        <w:tabs>
          <w:tab w:val="left" w:pos="2655"/>
        </w:tabs>
        <w:jc w:val="center"/>
        <w:rPr>
          <w:b/>
          <w:sz w:val="32"/>
          <w:szCs w:val="32"/>
          <w:lang w:val="uk-UA"/>
        </w:rPr>
      </w:pPr>
    </w:p>
    <w:p w:rsidR="006838B6" w:rsidRDefault="006838B6" w:rsidP="000C4965">
      <w:pPr>
        <w:tabs>
          <w:tab w:val="left" w:pos="2655"/>
        </w:tabs>
        <w:jc w:val="center"/>
        <w:rPr>
          <w:b/>
          <w:sz w:val="44"/>
          <w:szCs w:val="44"/>
          <w:lang w:val="uk-UA"/>
        </w:rPr>
      </w:pPr>
      <w:r>
        <w:rPr>
          <w:b/>
          <w:sz w:val="44"/>
          <w:szCs w:val="44"/>
          <w:lang w:val="uk-UA"/>
        </w:rPr>
        <w:t>Комунального закладу</w:t>
      </w:r>
    </w:p>
    <w:p w:rsidR="006838B6" w:rsidRDefault="006838B6" w:rsidP="000C4965">
      <w:pPr>
        <w:tabs>
          <w:tab w:val="left" w:pos="2655"/>
        </w:tabs>
        <w:jc w:val="center"/>
        <w:rPr>
          <w:b/>
          <w:sz w:val="44"/>
          <w:szCs w:val="44"/>
          <w:lang w:val="uk-UA"/>
        </w:rPr>
      </w:pPr>
    </w:p>
    <w:p w:rsidR="006838B6" w:rsidRPr="000C4965" w:rsidRDefault="006838B6" w:rsidP="000C4965">
      <w:pPr>
        <w:jc w:val="center"/>
        <w:rPr>
          <w:bCs/>
          <w:color w:val="000000"/>
          <w:sz w:val="44"/>
          <w:szCs w:val="44"/>
          <w:lang w:val="uk-UA"/>
        </w:rPr>
      </w:pPr>
      <w:r w:rsidRPr="000C4965">
        <w:rPr>
          <w:bCs/>
          <w:color w:val="000000"/>
          <w:sz w:val="44"/>
          <w:szCs w:val="44"/>
          <w:lang w:val="uk-UA"/>
        </w:rPr>
        <w:t>«Чернещинський навчально-виховний комплекс «Загальноосвітня школа І-ІІІ ступенів – дошкільний навчальний заклад»</w:t>
      </w:r>
    </w:p>
    <w:p w:rsidR="006838B6" w:rsidRPr="001571C2" w:rsidRDefault="006838B6" w:rsidP="000C4965">
      <w:pPr>
        <w:jc w:val="center"/>
        <w:rPr>
          <w:b/>
          <w:sz w:val="44"/>
          <w:szCs w:val="44"/>
          <w:lang w:val="uk-UA"/>
        </w:rPr>
      </w:pPr>
      <w:r w:rsidRPr="001571C2">
        <w:rPr>
          <w:b/>
          <w:sz w:val="44"/>
          <w:szCs w:val="44"/>
          <w:lang w:val="uk-UA"/>
        </w:rPr>
        <w:t>Борівської селищної  ради</w:t>
      </w:r>
    </w:p>
    <w:p w:rsidR="006838B6" w:rsidRDefault="006838B6" w:rsidP="000C4965">
      <w:pPr>
        <w:jc w:val="center"/>
        <w:rPr>
          <w:sz w:val="28"/>
          <w:szCs w:val="28"/>
          <w:lang w:val="uk-UA"/>
        </w:rPr>
      </w:pPr>
    </w:p>
    <w:p w:rsidR="006838B6" w:rsidRPr="002F1E0A" w:rsidRDefault="006838B6" w:rsidP="002F1E0A">
      <w:pPr>
        <w:jc w:val="center"/>
        <w:rPr>
          <w:b/>
          <w:sz w:val="36"/>
          <w:szCs w:val="36"/>
          <w:lang w:val="uk-UA"/>
        </w:rPr>
      </w:pPr>
      <w:r w:rsidRPr="002F1E0A">
        <w:rPr>
          <w:b/>
          <w:sz w:val="36"/>
          <w:szCs w:val="36"/>
          <w:lang w:val="uk-UA"/>
        </w:rPr>
        <w:t>(нова редакція)</w:t>
      </w:r>
    </w:p>
    <w:p w:rsidR="006838B6" w:rsidRPr="002F1E0A" w:rsidRDefault="006838B6" w:rsidP="002F1E0A">
      <w:pPr>
        <w:tabs>
          <w:tab w:val="left" w:pos="4095"/>
        </w:tabs>
        <w:jc w:val="center"/>
        <w:rPr>
          <w:b/>
          <w:sz w:val="36"/>
          <w:szCs w:val="36"/>
          <w:lang w:val="uk-UA"/>
        </w:rPr>
      </w:pPr>
      <w:r w:rsidRPr="002F1E0A">
        <w:rPr>
          <w:b/>
          <w:sz w:val="36"/>
          <w:szCs w:val="36"/>
          <w:lang w:val="uk-UA"/>
        </w:rPr>
        <w:t>(</w:t>
      </w:r>
      <w:r w:rsidRPr="002F1E0A">
        <w:rPr>
          <w:b/>
          <w:sz w:val="28"/>
          <w:szCs w:val="28"/>
          <w:lang w:val="uk-UA"/>
        </w:rPr>
        <w:t>код ЄДРПОУ  24673459)</w:t>
      </w:r>
    </w:p>
    <w:p w:rsidR="006838B6" w:rsidRDefault="006838B6" w:rsidP="000C4965">
      <w:pPr>
        <w:rPr>
          <w:sz w:val="28"/>
          <w:szCs w:val="28"/>
          <w:lang w:val="uk-UA"/>
        </w:rPr>
      </w:pPr>
    </w:p>
    <w:p w:rsidR="006838B6" w:rsidRDefault="006838B6" w:rsidP="000C4965">
      <w:pPr>
        <w:rPr>
          <w:sz w:val="28"/>
          <w:szCs w:val="28"/>
          <w:lang w:val="uk-UA"/>
        </w:rPr>
      </w:pPr>
    </w:p>
    <w:p w:rsidR="006838B6" w:rsidRDefault="006838B6" w:rsidP="000C4965">
      <w:pPr>
        <w:rPr>
          <w:sz w:val="28"/>
          <w:szCs w:val="28"/>
          <w:lang w:val="uk-UA"/>
        </w:rPr>
      </w:pPr>
    </w:p>
    <w:p w:rsidR="006838B6" w:rsidRDefault="006838B6" w:rsidP="000C4965">
      <w:pPr>
        <w:rPr>
          <w:sz w:val="28"/>
          <w:szCs w:val="28"/>
          <w:lang w:val="uk-UA"/>
        </w:rPr>
      </w:pPr>
    </w:p>
    <w:p w:rsidR="006838B6" w:rsidRDefault="006838B6" w:rsidP="000C4965">
      <w:pPr>
        <w:rPr>
          <w:sz w:val="28"/>
          <w:szCs w:val="28"/>
          <w:lang w:val="uk-UA"/>
        </w:rPr>
      </w:pPr>
    </w:p>
    <w:p w:rsidR="006838B6" w:rsidRPr="00DE5900" w:rsidRDefault="006838B6" w:rsidP="000C4965">
      <w:pPr>
        <w:tabs>
          <w:tab w:val="left" w:pos="3615"/>
        </w:tabs>
        <w:rPr>
          <w:b/>
          <w:sz w:val="28"/>
          <w:szCs w:val="28"/>
          <w:lang w:val="uk-UA"/>
        </w:rPr>
      </w:pPr>
    </w:p>
    <w:p w:rsidR="006838B6" w:rsidRDefault="006838B6" w:rsidP="000C4965">
      <w:pPr>
        <w:pStyle w:val="HTMLPreformatted"/>
        <w:rPr>
          <w:rFonts w:ascii="Times New Roman" w:hAnsi="Times New Roman"/>
          <w:b/>
          <w:sz w:val="28"/>
          <w:szCs w:val="28"/>
          <w:lang w:val="uk-UA"/>
        </w:rPr>
      </w:pPr>
      <w:r>
        <w:rPr>
          <w:rFonts w:ascii="Times New Roman" w:hAnsi="Times New Roman"/>
          <w:b/>
          <w:sz w:val="28"/>
          <w:szCs w:val="28"/>
          <w:lang w:val="uk-UA"/>
        </w:rPr>
        <w:t xml:space="preserve">                                                       смт. Борова</w:t>
      </w:r>
    </w:p>
    <w:p w:rsidR="006838B6" w:rsidRDefault="006838B6" w:rsidP="000C4965">
      <w:pPr>
        <w:pStyle w:val="HTMLPreformatted"/>
        <w:jc w:val="center"/>
        <w:rPr>
          <w:rFonts w:ascii="Times New Roman" w:hAnsi="Times New Roman"/>
          <w:b/>
          <w:sz w:val="28"/>
          <w:szCs w:val="28"/>
          <w:lang w:val="uk-UA"/>
        </w:rPr>
      </w:pPr>
      <w:r>
        <w:rPr>
          <w:rFonts w:ascii="Times New Roman" w:hAnsi="Times New Roman"/>
          <w:b/>
          <w:sz w:val="28"/>
          <w:szCs w:val="28"/>
          <w:lang w:val="uk-UA"/>
        </w:rPr>
        <w:t>Борівського району</w:t>
      </w:r>
    </w:p>
    <w:p w:rsidR="006838B6" w:rsidRDefault="006838B6" w:rsidP="000C4965">
      <w:pPr>
        <w:pStyle w:val="HTMLPreformatted"/>
        <w:jc w:val="center"/>
        <w:rPr>
          <w:rFonts w:ascii="Times New Roman" w:hAnsi="Times New Roman"/>
          <w:b/>
          <w:sz w:val="28"/>
          <w:szCs w:val="28"/>
          <w:lang w:val="uk-UA"/>
        </w:rPr>
      </w:pPr>
      <w:r>
        <w:rPr>
          <w:rFonts w:ascii="Times New Roman" w:hAnsi="Times New Roman"/>
          <w:b/>
          <w:sz w:val="28"/>
          <w:szCs w:val="28"/>
          <w:lang w:val="uk-UA"/>
        </w:rPr>
        <w:t>Харківської області</w:t>
      </w:r>
    </w:p>
    <w:p w:rsidR="006838B6" w:rsidRDefault="006838B6" w:rsidP="000C4965">
      <w:pPr>
        <w:pStyle w:val="HTMLPreformatted"/>
        <w:jc w:val="center"/>
        <w:rPr>
          <w:rFonts w:ascii="Times New Roman" w:hAnsi="Times New Roman"/>
          <w:b/>
          <w:sz w:val="28"/>
          <w:szCs w:val="28"/>
          <w:lang w:val="uk-UA"/>
        </w:rPr>
      </w:pPr>
      <w:r>
        <w:rPr>
          <w:rFonts w:ascii="Times New Roman" w:hAnsi="Times New Roman"/>
          <w:b/>
          <w:sz w:val="28"/>
          <w:szCs w:val="28"/>
          <w:lang w:val="uk-UA"/>
        </w:rPr>
        <w:t>2021</w:t>
      </w:r>
    </w:p>
    <w:p w:rsidR="006838B6" w:rsidRDefault="006838B6" w:rsidP="000C4965">
      <w:pPr>
        <w:pStyle w:val="HTMLPreformatted"/>
        <w:jc w:val="center"/>
        <w:rPr>
          <w:rFonts w:ascii="Times New Roman" w:hAnsi="Times New Roman"/>
          <w:b/>
          <w:sz w:val="28"/>
          <w:szCs w:val="28"/>
          <w:lang w:val="uk-UA"/>
        </w:rPr>
      </w:pPr>
    </w:p>
    <w:p w:rsidR="006838B6" w:rsidRDefault="006838B6" w:rsidP="000C4965">
      <w:pPr>
        <w:pStyle w:val="HTMLPreformatted"/>
        <w:jc w:val="center"/>
        <w:rPr>
          <w:rFonts w:ascii="Times New Roman" w:hAnsi="Times New Roman"/>
          <w:b/>
          <w:sz w:val="28"/>
          <w:szCs w:val="28"/>
          <w:lang w:val="uk-UA"/>
        </w:rPr>
      </w:pPr>
    </w:p>
    <w:p w:rsidR="006838B6" w:rsidRPr="000C4965" w:rsidRDefault="006838B6" w:rsidP="000C4965">
      <w:pPr>
        <w:pStyle w:val="HTMLPreformatted"/>
        <w:jc w:val="center"/>
        <w:rPr>
          <w:rFonts w:ascii="Times New Roman" w:hAnsi="Times New Roman"/>
          <w:b/>
          <w:sz w:val="28"/>
          <w:szCs w:val="28"/>
          <w:lang w:val="uk-UA"/>
        </w:rPr>
      </w:pPr>
    </w:p>
    <w:p w:rsidR="006838B6" w:rsidRDefault="006838B6" w:rsidP="0043377C">
      <w:pPr>
        <w:pStyle w:val="HTMLPreformatted"/>
        <w:jc w:val="center"/>
        <w:rPr>
          <w:rFonts w:ascii="Times New Roman" w:hAnsi="Times New Roman"/>
          <w:sz w:val="28"/>
          <w:szCs w:val="28"/>
          <w:lang w:val="uk-UA"/>
        </w:rPr>
      </w:pPr>
      <w:r>
        <w:rPr>
          <w:rFonts w:ascii="Times New Roman" w:hAnsi="Times New Roman"/>
          <w:b/>
          <w:sz w:val="28"/>
          <w:szCs w:val="28"/>
          <w:lang w:val="uk-UA"/>
        </w:rPr>
        <w:t>І. ЗАГАЛЬНІ ПОЛОЖЕННЯ</w:t>
      </w:r>
    </w:p>
    <w:p w:rsidR="006838B6" w:rsidRDefault="006838B6" w:rsidP="0043377C">
      <w:pPr>
        <w:pStyle w:val="HTMLPreformatted"/>
        <w:jc w:val="both"/>
        <w:rPr>
          <w:rFonts w:ascii="Times New Roman" w:hAnsi="Times New Roman"/>
          <w:sz w:val="28"/>
          <w:szCs w:val="28"/>
          <w:lang w:val="uk-UA"/>
        </w:rPr>
      </w:pPr>
    </w:p>
    <w:p w:rsidR="006838B6" w:rsidRPr="00C7003D" w:rsidRDefault="006838B6" w:rsidP="00C7003D">
      <w:pPr>
        <w:pStyle w:val="HTMLPreformatted"/>
        <w:numPr>
          <w:ilvl w:val="1"/>
          <w:numId w:val="15"/>
        </w:numPr>
        <w:tabs>
          <w:tab w:val="clear" w:pos="916"/>
          <w:tab w:val="left" w:pos="567"/>
        </w:tabs>
        <w:ind w:left="0" w:hanging="11"/>
        <w:jc w:val="both"/>
        <w:rPr>
          <w:rFonts w:ascii="Times New Roman" w:hAnsi="Times New Roman"/>
          <w:color w:val="auto"/>
          <w:sz w:val="28"/>
          <w:szCs w:val="28"/>
          <w:lang w:val="uk-UA"/>
        </w:rPr>
      </w:pPr>
      <w:r w:rsidRPr="00C7003D">
        <w:rPr>
          <w:rFonts w:ascii="Times New Roman" w:hAnsi="Times New Roman"/>
          <w:color w:val="auto"/>
          <w:sz w:val="28"/>
          <w:szCs w:val="28"/>
          <w:u w:val="single"/>
          <w:lang w:val="uk-UA"/>
        </w:rPr>
        <w:t>Повна назва закладу</w:t>
      </w:r>
      <w:r w:rsidRPr="00C7003D">
        <w:rPr>
          <w:rFonts w:ascii="Times New Roman" w:hAnsi="Times New Roman"/>
          <w:color w:val="auto"/>
          <w:sz w:val="28"/>
          <w:szCs w:val="28"/>
          <w:lang w:val="uk-UA"/>
        </w:rPr>
        <w:t xml:space="preserve">: Комунальний заклад </w:t>
      </w:r>
      <w:r>
        <w:rPr>
          <w:rFonts w:ascii="Times New Roman" w:hAnsi="Times New Roman"/>
          <w:color w:val="auto"/>
          <w:sz w:val="28"/>
          <w:szCs w:val="28"/>
          <w:lang w:val="uk-UA"/>
        </w:rPr>
        <w:t>«</w:t>
      </w:r>
      <w:r w:rsidRPr="00C7003D">
        <w:rPr>
          <w:rFonts w:ascii="Times New Roman" w:hAnsi="Times New Roman"/>
          <w:color w:val="auto"/>
          <w:sz w:val="28"/>
          <w:szCs w:val="28"/>
        </w:rPr>
        <w:t>Чернещинсь</w:t>
      </w:r>
      <w:r>
        <w:rPr>
          <w:rFonts w:ascii="Times New Roman" w:hAnsi="Times New Roman"/>
          <w:color w:val="auto"/>
          <w:sz w:val="28"/>
          <w:szCs w:val="28"/>
        </w:rPr>
        <w:t>ий</w:t>
      </w:r>
      <w:r w:rsidRPr="00C7003D">
        <w:rPr>
          <w:rFonts w:ascii="Times New Roman" w:hAnsi="Times New Roman"/>
          <w:color w:val="auto"/>
          <w:sz w:val="28"/>
          <w:szCs w:val="28"/>
        </w:rPr>
        <w:t xml:space="preserve"> навчально-виховн</w:t>
      </w:r>
      <w:r>
        <w:rPr>
          <w:rFonts w:ascii="Times New Roman" w:hAnsi="Times New Roman"/>
          <w:color w:val="auto"/>
          <w:sz w:val="28"/>
          <w:szCs w:val="28"/>
        </w:rPr>
        <w:t>ий</w:t>
      </w:r>
      <w:r w:rsidRPr="00C7003D">
        <w:rPr>
          <w:rFonts w:ascii="Times New Roman" w:hAnsi="Times New Roman"/>
          <w:color w:val="auto"/>
          <w:sz w:val="28"/>
          <w:szCs w:val="28"/>
        </w:rPr>
        <w:t xml:space="preserve"> комплекс «Загальноосвітня школа І-ІІІ ступенів – дошкільний навчальний заклад» </w:t>
      </w:r>
      <w:r>
        <w:rPr>
          <w:rFonts w:ascii="Times New Roman" w:hAnsi="Times New Roman"/>
          <w:color w:val="auto"/>
          <w:sz w:val="28"/>
          <w:szCs w:val="28"/>
          <w:lang w:val="uk-UA"/>
        </w:rPr>
        <w:t>Борівської селищної ради</w:t>
      </w:r>
      <w:r w:rsidRPr="00C7003D">
        <w:rPr>
          <w:rFonts w:ascii="Times New Roman" w:hAnsi="Times New Roman"/>
          <w:color w:val="auto"/>
          <w:sz w:val="28"/>
          <w:szCs w:val="28"/>
          <w:lang w:val="uk-UA"/>
        </w:rPr>
        <w:t xml:space="preserve">. </w:t>
      </w:r>
    </w:p>
    <w:p w:rsidR="006838B6" w:rsidRPr="00CE1BD1" w:rsidRDefault="006838B6" w:rsidP="00C7003D">
      <w:pPr>
        <w:pStyle w:val="HTMLPreformatted"/>
        <w:tabs>
          <w:tab w:val="clear" w:pos="916"/>
          <w:tab w:val="left" w:pos="567"/>
        </w:tabs>
        <w:ind w:hanging="11"/>
        <w:jc w:val="both"/>
        <w:rPr>
          <w:rFonts w:ascii="Times New Roman" w:hAnsi="Times New Roman"/>
          <w:color w:val="auto"/>
          <w:sz w:val="28"/>
          <w:szCs w:val="28"/>
          <w:lang w:val="uk-UA"/>
        </w:rPr>
      </w:pPr>
      <w:r w:rsidRPr="00C7003D">
        <w:rPr>
          <w:rFonts w:ascii="Times New Roman" w:hAnsi="Times New Roman"/>
          <w:color w:val="auto"/>
          <w:sz w:val="28"/>
          <w:szCs w:val="28"/>
          <w:u w:val="single"/>
          <w:lang w:val="uk-UA"/>
        </w:rPr>
        <w:t>Скорочене найменування</w:t>
      </w:r>
      <w:r w:rsidRPr="00C7003D">
        <w:rPr>
          <w:rFonts w:ascii="Times New Roman" w:hAnsi="Times New Roman"/>
          <w:color w:val="auto"/>
          <w:sz w:val="28"/>
          <w:szCs w:val="28"/>
          <w:lang w:val="uk-UA"/>
        </w:rPr>
        <w:t xml:space="preserve">: </w:t>
      </w:r>
      <w:r>
        <w:rPr>
          <w:rFonts w:ascii="Times New Roman" w:hAnsi="Times New Roman"/>
          <w:color w:val="auto"/>
          <w:sz w:val="28"/>
          <w:szCs w:val="28"/>
          <w:lang w:val="uk-UA"/>
        </w:rPr>
        <w:t>КЗ «</w:t>
      </w:r>
      <w:r w:rsidRPr="00CE1BD1">
        <w:rPr>
          <w:rFonts w:ascii="Times New Roman" w:hAnsi="Times New Roman"/>
          <w:color w:val="auto"/>
          <w:sz w:val="28"/>
          <w:szCs w:val="28"/>
          <w:lang w:val="uk-UA"/>
        </w:rPr>
        <w:t>Чернещинський НВК</w:t>
      </w:r>
      <w:r>
        <w:rPr>
          <w:rFonts w:ascii="Times New Roman" w:hAnsi="Times New Roman"/>
          <w:color w:val="auto"/>
          <w:sz w:val="28"/>
          <w:szCs w:val="28"/>
          <w:lang w:val="uk-UA"/>
        </w:rPr>
        <w:t>» БСР</w:t>
      </w:r>
      <w:r w:rsidRPr="00CE1BD1">
        <w:rPr>
          <w:rFonts w:ascii="Times New Roman" w:hAnsi="Times New Roman"/>
          <w:color w:val="auto"/>
          <w:sz w:val="28"/>
          <w:szCs w:val="28"/>
          <w:lang w:val="uk-UA"/>
        </w:rPr>
        <w:t>.</w:t>
      </w:r>
    </w:p>
    <w:p w:rsidR="006838B6" w:rsidRPr="00CE1BD1" w:rsidRDefault="006838B6" w:rsidP="0043377C">
      <w:pPr>
        <w:pStyle w:val="HTMLPreformatted"/>
        <w:jc w:val="both"/>
        <w:rPr>
          <w:rFonts w:ascii="Times New Roman" w:hAnsi="Times New Roman"/>
          <w:color w:val="auto"/>
          <w:sz w:val="28"/>
          <w:szCs w:val="28"/>
          <w:lang w:val="uk-UA"/>
        </w:rPr>
      </w:pPr>
      <w:r w:rsidRPr="00CE1BD1">
        <w:rPr>
          <w:rFonts w:ascii="Times New Roman" w:hAnsi="Times New Roman"/>
          <w:color w:val="auto"/>
          <w:sz w:val="28"/>
          <w:szCs w:val="28"/>
          <w:lang w:val="uk-UA"/>
        </w:rPr>
        <w:t xml:space="preserve">1.2. Форма власності -   комунальна. </w:t>
      </w:r>
    </w:p>
    <w:p w:rsidR="006838B6" w:rsidRPr="00CE1BD1" w:rsidRDefault="006838B6" w:rsidP="00CE1BD1">
      <w:pPr>
        <w:pStyle w:val="HTMLPreformatted"/>
        <w:jc w:val="both"/>
        <w:rPr>
          <w:rFonts w:ascii="Times New Roman" w:hAnsi="Times New Roman"/>
          <w:color w:val="auto"/>
          <w:sz w:val="28"/>
          <w:szCs w:val="28"/>
          <w:lang w:val="uk-UA"/>
        </w:rPr>
      </w:pPr>
      <w:r w:rsidRPr="00CE1BD1">
        <w:rPr>
          <w:rFonts w:ascii="Times New Roman" w:hAnsi="Times New Roman"/>
          <w:color w:val="auto"/>
          <w:sz w:val="28"/>
          <w:szCs w:val="28"/>
          <w:lang w:val="uk-UA"/>
        </w:rPr>
        <w:t xml:space="preserve">  </w:t>
      </w:r>
      <w:r w:rsidRPr="00C7003D">
        <w:rPr>
          <w:rFonts w:ascii="Times New Roman" w:hAnsi="Times New Roman"/>
          <w:color w:val="auto"/>
          <w:sz w:val="28"/>
          <w:szCs w:val="28"/>
          <w:lang w:val="uk-UA"/>
        </w:rPr>
        <w:t>Комунальний заклад</w:t>
      </w:r>
      <w:r w:rsidRPr="00CE1BD1">
        <w:rPr>
          <w:rFonts w:ascii="Times New Roman" w:hAnsi="Times New Roman"/>
          <w:color w:val="auto"/>
          <w:sz w:val="28"/>
          <w:szCs w:val="28"/>
          <w:lang w:val="uk-UA"/>
        </w:rPr>
        <w:t xml:space="preserve"> Чернещинсь</w:t>
      </w:r>
      <w:r>
        <w:rPr>
          <w:rFonts w:ascii="Times New Roman" w:hAnsi="Times New Roman"/>
          <w:color w:val="auto"/>
          <w:sz w:val="28"/>
          <w:szCs w:val="28"/>
          <w:lang w:val="uk-UA"/>
        </w:rPr>
        <w:t>к</w:t>
      </w:r>
      <w:r w:rsidRPr="00CE1BD1">
        <w:rPr>
          <w:rFonts w:ascii="Times New Roman" w:hAnsi="Times New Roman"/>
          <w:color w:val="auto"/>
          <w:sz w:val="28"/>
          <w:szCs w:val="28"/>
          <w:lang w:val="uk-UA"/>
        </w:rPr>
        <w:t>ий навчально-виховний комплекс «Загальноосві</w:t>
      </w:r>
      <w:r>
        <w:rPr>
          <w:rFonts w:ascii="Times New Roman" w:hAnsi="Times New Roman"/>
          <w:color w:val="auto"/>
          <w:sz w:val="28"/>
          <w:szCs w:val="28"/>
          <w:lang w:val="uk-UA"/>
        </w:rPr>
        <w:t xml:space="preserve">тня школа </w:t>
      </w:r>
      <w:r w:rsidRPr="00CE1BD1">
        <w:rPr>
          <w:rFonts w:ascii="Times New Roman" w:hAnsi="Times New Roman"/>
          <w:color w:val="auto"/>
          <w:sz w:val="28"/>
          <w:szCs w:val="28"/>
          <w:lang w:val="uk-UA"/>
        </w:rPr>
        <w:t>І-ІІІ ступенів – дошкільний навчальний заклад» Борівської селищної ради знаходиться у власності Борівської селищної ради</w:t>
      </w:r>
      <w:r>
        <w:rPr>
          <w:rFonts w:ascii="Times New Roman" w:hAnsi="Times New Roman"/>
          <w:color w:val="auto"/>
          <w:sz w:val="28"/>
          <w:szCs w:val="28"/>
          <w:lang w:val="uk-UA"/>
        </w:rPr>
        <w:t xml:space="preserve"> </w:t>
      </w:r>
      <w:r w:rsidRPr="00CE1BD1">
        <w:rPr>
          <w:rFonts w:ascii="Times New Roman" w:hAnsi="Times New Roman"/>
          <w:color w:val="auto"/>
          <w:sz w:val="28"/>
          <w:szCs w:val="28"/>
          <w:lang w:val="uk-UA"/>
        </w:rPr>
        <w:t>.</w:t>
      </w:r>
    </w:p>
    <w:p w:rsidR="006838B6" w:rsidRPr="00CE1BD1" w:rsidRDefault="006838B6" w:rsidP="0043377C">
      <w:pPr>
        <w:pStyle w:val="HTMLPreformatted"/>
        <w:jc w:val="both"/>
        <w:rPr>
          <w:rFonts w:ascii="Times New Roman" w:hAnsi="Times New Roman"/>
          <w:color w:val="auto"/>
          <w:sz w:val="28"/>
          <w:szCs w:val="28"/>
          <w:lang w:val="uk-UA"/>
        </w:rPr>
      </w:pPr>
      <w:r w:rsidRPr="00CE1BD1">
        <w:rPr>
          <w:rFonts w:ascii="Times New Roman" w:hAnsi="Times New Roman"/>
          <w:color w:val="auto"/>
          <w:sz w:val="28"/>
          <w:szCs w:val="28"/>
        </w:rPr>
        <w:t>1.</w:t>
      </w:r>
      <w:r w:rsidRPr="00CE1BD1">
        <w:rPr>
          <w:rFonts w:ascii="Times New Roman" w:hAnsi="Times New Roman"/>
          <w:color w:val="auto"/>
          <w:sz w:val="28"/>
          <w:szCs w:val="28"/>
          <w:lang w:val="uk-UA"/>
        </w:rPr>
        <w:t>3</w:t>
      </w:r>
      <w:r w:rsidRPr="00CE1BD1">
        <w:rPr>
          <w:rFonts w:ascii="Times New Roman" w:hAnsi="Times New Roman"/>
          <w:color w:val="auto"/>
          <w:sz w:val="28"/>
          <w:szCs w:val="28"/>
        </w:rPr>
        <w:t>. Юридична адреса</w:t>
      </w:r>
      <w:r w:rsidRPr="00CE1BD1">
        <w:rPr>
          <w:rFonts w:ascii="Times New Roman" w:hAnsi="Times New Roman"/>
          <w:color w:val="auto"/>
          <w:sz w:val="28"/>
          <w:szCs w:val="28"/>
          <w:lang w:val="uk-UA"/>
        </w:rPr>
        <w:t xml:space="preserve">:  63842, Харківська область, село Чернещина,  </w:t>
      </w:r>
      <w:r>
        <w:rPr>
          <w:rFonts w:ascii="Times New Roman" w:hAnsi="Times New Roman"/>
          <w:color w:val="auto"/>
          <w:sz w:val="28"/>
          <w:szCs w:val="28"/>
          <w:lang w:val="uk-UA"/>
        </w:rPr>
        <w:t xml:space="preserve">         вул. Центральна,  буд. 7</w:t>
      </w:r>
      <w:r w:rsidRPr="00CE1BD1">
        <w:rPr>
          <w:rFonts w:ascii="Times New Roman" w:hAnsi="Times New Roman"/>
          <w:color w:val="auto"/>
          <w:sz w:val="28"/>
          <w:szCs w:val="28"/>
          <w:lang w:val="uk-UA"/>
        </w:rPr>
        <w:t>.</w:t>
      </w:r>
    </w:p>
    <w:p w:rsidR="006838B6" w:rsidRPr="00CE1BD1" w:rsidRDefault="006838B6" w:rsidP="0043377C">
      <w:pPr>
        <w:pStyle w:val="HTMLPreformatted"/>
        <w:jc w:val="both"/>
        <w:rPr>
          <w:rFonts w:ascii="Times New Roman" w:hAnsi="Times New Roman"/>
          <w:color w:val="auto"/>
          <w:sz w:val="28"/>
          <w:szCs w:val="28"/>
          <w:lang w:val="uk-UA"/>
        </w:rPr>
      </w:pPr>
      <w:r w:rsidRPr="00CE1BD1">
        <w:rPr>
          <w:rFonts w:ascii="Times New Roman" w:hAnsi="Times New Roman"/>
          <w:color w:val="auto"/>
          <w:sz w:val="28"/>
          <w:szCs w:val="28"/>
          <w:lang w:val="uk-UA"/>
        </w:rPr>
        <w:t xml:space="preserve">1.4   </w:t>
      </w:r>
      <w:r w:rsidRPr="00C7003D">
        <w:rPr>
          <w:rFonts w:ascii="Times New Roman" w:hAnsi="Times New Roman"/>
          <w:color w:val="auto"/>
          <w:sz w:val="28"/>
          <w:szCs w:val="28"/>
          <w:lang w:val="uk-UA"/>
        </w:rPr>
        <w:t>Комунальний заклад</w:t>
      </w:r>
      <w:r w:rsidRPr="00CE1BD1">
        <w:rPr>
          <w:rFonts w:ascii="Times New Roman" w:hAnsi="Times New Roman"/>
          <w:color w:val="auto"/>
          <w:sz w:val="28"/>
          <w:szCs w:val="28"/>
          <w:lang w:val="uk-UA"/>
        </w:rPr>
        <w:t xml:space="preserve"> Чернещинсь</w:t>
      </w:r>
      <w:r>
        <w:rPr>
          <w:rFonts w:ascii="Times New Roman" w:hAnsi="Times New Roman"/>
          <w:color w:val="auto"/>
          <w:sz w:val="28"/>
          <w:szCs w:val="28"/>
          <w:lang w:val="uk-UA"/>
        </w:rPr>
        <w:t>к</w:t>
      </w:r>
      <w:r w:rsidRPr="00CE1BD1">
        <w:rPr>
          <w:rFonts w:ascii="Times New Roman" w:hAnsi="Times New Roman"/>
          <w:color w:val="auto"/>
          <w:sz w:val="28"/>
          <w:szCs w:val="28"/>
          <w:lang w:val="uk-UA"/>
        </w:rPr>
        <w:t>ий навчально-виховний компл</w:t>
      </w:r>
      <w:r>
        <w:rPr>
          <w:rFonts w:ascii="Times New Roman" w:hAnsi="Times New Roman"/>
          <w:color w:val="auto"/>
          <w:sz w:val="28"/>
          <w:szCs w:val="28"/>
          <w:lang w:val="uk-UA"/>
        </w:rPr>
        <w:t xml:space="preserve">екс «Загальноосвітня школа </w:t>
      </w:r>
      <w:r w:rsidRPr="00CE1BD1">
        <w:rPr>
          <w:rFonts w:ascii="Times New Roman" w:hAnsi="Times New Roman"/>
          <w:color w:val="auto"/>
          <w:sz w:val="28"/>
          <w:szCs w:val="28"/>
          <w:lang w:val="uk-UA"/>
        </w:rPr>
        <w:t xml:space="preserve">І-ІІІ ступенів – дошкільний навчальний заклад» (далі  –  заклад освіти)  є  юридичною  </w:t>
      </w:r>
      <w:r w:rsidRPr="00CE1BD1">
        <w:rPr>
          <w:rFonts w:ascii="Times New Roman" w:hAnsi="Times New Roman"/>
          <w:color w:val="auto"/>
          <w:sz w:val="28"/>
          <w:szCs w:val="28"/>
        </w:rPr>
        <w:t xml:space="preserve">особою, має </w:t>
      </w:r>
      <w:r w:rsidRPr="00CE1BD1">
        <w:rPr>
          <w:rFonts w:ascii="Times New Roman" w:hAnsi="Times New Roman"/>
          <w:color w:val="auto"/>
          <w:sz w:val="28"/>
          <w:szCs w:val="28"/>
          <w:lang w:val="uk-UA"/>
        </w:rPr>
        <w:t xml:space="preserve"> печатку, штамп, код ЄДРПОУ  24673459.</w:t>
      </w:r>
    </w:p>
    <w:p w:rsidR="006838B6" w:rsidRPr="00CE1BD1" w:rsidRDefault="006838B6" w:rsidP="0043377C">
      <w:pPr>
        <w:pStyle w:val="HTMLPreformatted"/>
        <w:jc w:val="both"/>
        <w:rPr>
          <w:rFonts w:ascii="Times New Roman" w:hAnsi="Times New Roman"/>
          <w:color w:val="auto"/>
          <w:sz w:val="28"/>
          <w:szCs w:val="28"/>
          <w:lang w:val="uk-UA"/>
        </w:rPr>
      </w:pPr>
      <w:r w:rsidRPr="00CE1BD1">
        <w:rPr>
          <w:rFonts w:ascii="Times New Roman" w:hAnsi="Times New Roman"/>
          <w:color w:val="auto"/>
          <w:sz w:val="28"/>
          <w:szCs w:val="28"/>
        </w:rPr>
        <w:t xml:space="preserve"> 1.</w:t>
      </w:r>
      <w:r w:rsidRPr="00CE1BD1">
        <w:rPr>
          <w:rFonts w:ascii="Times New Roman" w:hAnsi="Times New Roman"/>
          <w:color w:val="auto"/>
          <w:sz w:val="28"/>
          <w:szCs w:val="28"/>
          <w:lang w:val="uk-UA"/>
        </w:rPr>
        <w:t>5</w:t>
      </w:r>
      <w:r w:rsidRPr="00CE1BD1">
        <w:rPr>
          <w:rFonts w:ascii="Times New Roman" w:hAnsi="Times New Roman"/>
          <w:color w:val="auto"/>
          <w:sz w:val="28"/>
          <w:szCs w:val="28"/>
        </w:rPr>
        <w:t>. Засн</w:t>
      </w:r>
      <w:r>
        <w:rPr>
          <w:rFonts w:ascii="Times New Roman" w:hAnsi="Times New Roman"/>
          <w:color w:val="auto"/>
          <w:sz w:val="28"/>
          <w:szCs w:val="28"/>
        </w:rPr>
        <w:t xml:space="preserve">овником (власником) </w:t>
      </w:r>
      <w:r w:rsidRPr="00CE1BD1">
        <w:rPr>
          <w:rFonts w:ascii="Times New Roman" w:hAnsi="Times New Roman"/>
          <w:color w:val="auto"/>
          <w:sz w:val="28"/>
          <w:szCs w:val="28"/>
        </w:rPr>
        <w:t>закладу</w:t>
      </w:r>
      <w:r>
        <w:rPr>
          <w:rFonts w:ascii="Times New Roman" w:hAnsi="Times New Roman"/>
          <w:color w:val="auto"/>
          <w:sz w:val="28"/>
          <w:szCs w:val="28"/>
          <w:lang w:val="uk-UA"/>
        </w:rPr>
        <w:t xml:space="preserve"> освіти </w:t>
      </w:r>
      <w:r w:rsidRPr="00CE1BD1">
        <w:rPr>
          <w:rFonts w:ascii="Times New Roman" w:hAnsi="Times New Roman"/>
          <w:color w:val="auto"/>
          <w:sz w:val="28"/>
          <w:szCs w:val="28"/>
        </w:rPr>
        <w:t xml:space="preserve"> є</w:t>
      </w:r>
      <w:r w:rsidRPr="00CE1BD1">
        <w:rPr>
          <w:rFonts w:ascii="Times New Roman" w:hAnsi="Times New Roman"/>
          <w:color w:val="auto"/>
          <w:sz w:val="28"/>
          <w:szCs w:val="28"/>
          <w:lang w:val="uk-UA"/>
        </w:rPr>
        <w:t xml:space="preserve"> Борівська селищна рада. </w:t>
      </w:r>
    </w:p>
    <w:p w:rsidR="006838B6" w:rsidRPr="00CE1BD1" w:rsidRDefault="006838B6" w:rsidP="0043377C">
      <w:pPr>
        <w:pStyle w:val="HTMLPreformatted"/>
        <w:jc w:val="both"/>
        <w:rPr>
          <w:rFonts w:ascii="Times New Roman" w:hAnsi="Times New Roman"/>
          <w:color w:val="auto"/>
          <w:sz w:val="28"/>
          <w:szCs w:val="28"/>
          <w:lang w:val="uk-UA"/>
        </w:rPr>
      </w:pPr>
      <w:r w:rsidRPr="00CE1BD1">
        <w:rPr>
          <w:rFonts w:ascii="Times New Roman" w:hAnsi="Times New Roman"/>
          <w:color w:val="auto"/>
          <w:sz w:val="28"/>
          <w:szCs w:val="28"/>
          <w:lang w:val="uk-UA"/>
        </w:rPr>
        <w:t xml:space="preserve"> 1.6. Головною метою закладу освіти є забезпечення реалізації права громадян на здобуття безкоштовної повної загальної  середньої освіти.</w:t>
      </w:r>
    </w:p>
    <w:p w:rsidR="006838B6" w:rsidRPr="00CE1BD1" w:rsidRDefault="006838B6" w:rsidP="0043377C">
      <w:pPr>
        <w:pStyle w:val="HTMLPreformatted"/>
        <w:jc w:val="both"/>
        <w:rPr>
          <w:rFonts w:ascii="Times New Roman" w:hAnsi="Times New Roman"/>
          <w:color w:val="auto"/>
          <w:sz w:val="28"/>
          <w:szCs w:val="28"/>
          <w:lang w:val="uk-UA"/>
        </w:rPr>
      </w:pPr>
      <w:r w:rsidRPr="00CE1BD1">
        <w:rPr>
          <w:rFonts w:ascii="Times New Roman" w:hAnsi="Times New Roman"/>
          <w:color w:val="auto"/>
          <w:sz w:val="28"/>
          <w:szCs w:val="28"/>
          <w:lang w:val="uk-UA"/>
        </w:rPr>
        <w:t xml:space="preserve"> </w:t>
      </w:r>
      <w:r w:rsidRPr="00CE1BD1">
        <w:rPr>
          <w:rFonts w:ascii="Times New Roman" w:hAnsi="Times New Roman"/>
          <w:color w:val="auto"/>
          <w:sz w:val="28"/>
          <w:szCs w:val="28"/>
        </w:rPr>
        <w:t>1.</w:t>
      </w:r>
      <w:r w:rsidRPr="00CE1BD1">
        <w:rPr>
          <w:rFonts w:ascii="Times New Roman" w:hAnsi="Times New Roman"/>
          <w:color w:val="auto"/>
          <w:sz w:val="28"/>
          <w:szCs w:val="28"/>
          <w:lang w:val="uk-UA"/>
        </w:rPr>
        <w:t>7</w:t>
      </w:r>
      <w:r w:rsidRPr="00CE1BD1">
        <w:rPr>
          <w:rFonts w:ascii="Times New Roman" w:hAnsi="Times New Roman"/>
          <w:color w:val="auto"/>
          <w:sz w:val="28"/>
          <w:szCs w:val="28"/>
        </w:rPr>
        <w:t>. Головними завданнями закладу</w:t>
      </w:r>
      <w:r w:rsidRPr="00CE1BD1">
        <w:rPr>
          <w:rFonts w:ascii="Times New Roman" w:hAnsi="Times New Roman"/>
          <w:color w:val="auto"/>
          <w:sz w:val="28"/>
          <w:szCs w:val="28"/>
          <w:lang w:val="uk-UA"/>
        </w:rPr>
        <w:t xml:space="preserve"> освіти</w:t>
      </w:r>
      <w:r w:rsidRPr="00CE1BD1">
        <w:rPr>
          <w:rFonts w:ascii="Times New Roman" w:hAnsi="Times New Roman"/>
          <w:color w:val="auto"/>
          <w:sz w:val="28"/>
          <w:szCs w:val="28"/>
        </w:rPr>
        <w:t xml:space="preserve"> є</w:t>
      </w:r>
      <w:r w:rsidRPr="00CE1BD1">
        <w:rPr>
          <w:rFonts w:ascii="Times New Roman" w:hAnsi="Times New Roman"/>
          <w:color w:val="auto"/>
          <w:sz w:val="28"/>
          <w:szCs w:val="28"/>
          <w:lang w:val="uk-UA"/>
        </w:rPr>
        <w:t>:</w:t>
      </w:r>
    </w:p>
    <w:p w:rsidR="006838B6" w:rsidRPr="00CE1BD1" w:rsidRDefault="006838B6" w:rsidP="00402EB9">
      <w:pPr>
        <w:pStyle w:val="HTMLPreformatted"/>
        <w:tabs>
          <w:tab w:val="clear" w:pos="916"/>
          <w:tab w:val="left" w:pos="567"/>
        </w:tabs>
        <w:ind w:firstLine="567"/>
        <w:jc w:val="both"/>
        <w:rPr>
          <w:rFonts w:ascii="Times New Roman" w:hAnsi="Times New Roman"/>
          <w:color w:val="auto"/>
          <w:sz w:val="28"/>
          <w:szCs w:val="28"/>
          <w:lang w:val="uk-UA"/>
        </w:rPr>
      </w:pPr>
      <w:r w:rsidRPr="00CE1BD1">
        <w:rPr>
          <w:rFonts w:ascii="Times New Roman" w:hAnsi="Times New Roman"/>
          <w:color w:val="auto"/>
          <w:sz w:val="28"/>
          <w:szCs w:val="28"/>
          <w:lang w:val="uk-UA"/>
        </w:rPr>
        <w:t xml:space="preserve">-  </w:t>
      </w:r>
      <w:r w:rsidRPr="00CE1BD1">
        <w:rPr>
          <w:rFonts w:ascii="Times New Roman" w:hAnsi="Times New Roman"/>
          <w:color w:val="auto"/>
          <w:sz w:val="28"/>
          <w:szCs w:val="28"/>
        </w:rPr>
        <w:t xml:space="preserve"> забезпечення реалізації права громадян на повну  загальну</w:t>
      </w:r>
      <w:r w:rsidRPr="00CE1BD1">
        <w:rPr>
          <w:rFonts w:ascii="Times New Roman" w:hAnsi="Times New Roman"/>
          <w:color w:val="auto"/>
          <w:sz w:val="28"/>
          <w:szCs w:val="28"/>
          <w:lang w:val="uk-UA"/>
        </w:rPr>
        <w:t xml:space="preserve"> </w:t>
      </w:r>
      <w:r w:rsidRPr="00CE1BD1">
        <w:rPr>
          <w:rFonts w:ascii="Times New Roman" w:hAnsi="Times New Roman"/>
          <w:color w:val="auto"/>
          <w:sz w:val="28"/>
          <w:szCs w:val="28"/>
        </w:rPr>
        <w:t>середню освіту;</w:t>
      </w:r>
    </w:p>
    <w:p w:rsidR="006838B6" w:rsidRPr="00CE1BD1" w:rsidRDefault="006838B6" w:rsidP="00DE3CB5">
      <w:pPr>
        <w:pStyle w:val="HTMLPreformatted"/>
        <w:tabs>
          <w:tab w:val="clear" w:pos="916"/>
          <w:tab w:val="left" w:pos="567"/>
        </w:tabs>
        <w:ind w:left="284" w:firstLine="283"/>
        <w:jc w:val="both"/>
        <w:rPr>
          <w:rFonts w:ascii="Times New Roman" w:hAnsi="Times New Roman"/>
          <w:color w:val="auto"/>
          <w:sz w:val="28"/>
          <w:szCs w:val="28"/>
        </w:rPr>
      </w:pPr>
      <w:r w:rsidRPr="00CE1BD1">
        <w:rPr>
          <w:rFonts w:ascii="Times New Roman" w:hAnsi="Times New Roman"/>
          <w:color w:val="auto"/>
          <w:sz w:val="28"/>
          <w:szCs w:val="28"/>
        </w:rPr>
        <w:t>-   виховання громадянина України;</w:t>
      </w:r>
    </w:p>
    <w:p w:rsidR="006838B6" w:rsidRDefault="006838B6" w:rsidP="00402EB9">
      <w:pPr>
        <w:pStyle w:val="HTMLPreformatted"/>
        <w:tabs>
          <w:tab w:val="clear" w:pos="916"/>
          <w:tab w:val="left" w:pos="567"/>
        </w:tabs>
        <w:ind w:firstLine="567"/>
        <w:jc w:val="both"/>
        <w:rPr>
          <w:rFonts w:ascii="Times New Roman" w:hAnsi="Times New Roman"/>
          <w:sz w:val="28"/>
          <w:szCs w:val="28"/>
          <w:lang w:val="uk-UA"/>
        </w:rPr>
      </w:pPr>
      <w:r>
        <w:rPr>
          <w:rFonts w:ascii="Times New Roman" w:hAnsi="Times New Roman"/>
          <w:sz w:val="28"/>
          <w:szCs w:val="28"/>
        </w:rPr>
        <w:t>-  виховання шанобливого ставлення до родини, поваги до народних</w:t>
      </w:r>
      <w:r>
        <w:rPr>
          <w:rFonts w:ascii="Times New Roman" w:hAnsi="Times New Roman"/>
          <w:sz w:val="28"/>
          <w:szCs w:val="28"/>
          <w:lang w:val="uk-UA"/>
        </w:rPr>
        <w:t xml:space="preserve"> </w:t>
      </w:r>
      <w:r>
        <w:rPr>
          <w:rFonts w:ascii="Times New Roman" w:hAnsi="Times New Roman"/>
          <w:sz w:val="28"/>
          <w:szCs w:val="28"/>
        </w:rPr>
        <w:t>традицій  і   звичаїв,  державної   мови,  національних</w:t>
      </w:r>
      <w:r>
        <w:rPr>
          <w:rFonts w:ascii="Times New Roman" w:hAnsi="Times New Roman"/>
          <w:sz w:val="28"/>
          <w:szCs w:val="28"/>
          <w:lang w:val="uk-UA"/>
        </w:rPr>
        <w:t xml:space="preserve"> </w:t>
      </w:r>
      <w:r>
        <w:rPr>
          <w:rFonts w:ascii="Times New Roman" w:hAnsi="Times New Roman"/>
          <w:sz w:val="28"/>
          <w:szCs w:val="28"/>
        </w:rPr>
        <w:t>цінностей українського народу та інших народів і націй;</w:t>
      </w:r>
    </w:p>
    <w:p w:rsidR="006838B6" w:rsidRPr="00CE1BD1" w:rsidRDefault="006838B6" w:rsidP="00402EB9">
      <w:pPr>
        <w:pStyle w:val="HTMLPreformatted"/>
        <w:tabs>
          <w:tab w:val="clear" w:pos="916"/>
          <w:tab w:val="left" w:pos="567"/>
        </w:tabs>
        <w:ind w:firstLine="567"/>
        <w:jc w:val="both"/>
        <w:rPr>
          <w:rFonts w:ascii="Times New Roman" w:hAnsi="Times New Roman"/>
          <w:sz w:val="28"/>
          <w:szCs w:val="28"/>
          <w:lang w:val="uk-UA"/>
        </w:rPr>
      </w:pPr>
      <w:r>
        <w:rPr>
          <w:rFonts w:ascii="Times New Roman" w:hAnsi="Times New Roman"/>
          <w:sz w:val="28"/>
          <w:szCs w:val="28"/>
          <w:lang w:val="uk-UA"/>
        </w:rPr>
        <w:t xml:space="preserve">- формування і розвиток соціально зрілої, творчої особистості з усвідомленою </w:t>
      </w:r>
      <w:r w:rsidRPr="00CE1BD1">
        <w:rPr>
          <w:rFonts w:ascii="Times New Roman" w:hAnsi="Times New Roman"/>
          <w:sz w:val="28"/>
          <w:szCs w:val="28"/>
          <w:lang w:val="uk-UA"/>
        </w:rPr>
        <w:t>громадянською позицією, почуттям національної</w:t>
      </w:r>
      <w:r>
        <w:rPr>
          <w:rFonts w:ascii="Times New Roman" w:hAnsi="Times New Roman"/>
          <w:sz w:val="28"/>
          <w:szCs w:val="28"/>
          <w:lang w:val="uk-UA"/>
        </w:rPr>
        <w:t xml:space="preserve"> </w:t>
      </w:r>
      <w:r w:rsidRPr="00CE1BD1">
        <w:rPr>
          <w:rFonts w:ascii="Times New Roman" w:hAnsi="Times New Roman"/>
          <w:sz w:val="28"/>
          <w:szCs w:val="28"/>
          <w:lang w:val="uk-UA"/>
        </w:rPr>
        <w:t>самосвідомості, особистості, підготовленої до професійного</w:t>
      </w:r>
      <w:r>
        <w:rPr>
          <w:rFonts w:ascii="Times New Roman" w:hAnsi="Times New Roman"/>
          <w:sz w:val="28"/>
          <w:szCs w:val="28"/>
          <w:lang w:val="uk-UA"/>
        </w:rPr>
        <w:t xml:space="preserve"> </w:t>
      </w:r>
      <w:r w:rsidRPr="00CE1BD1">
        <w:rPr>
          <w:rFonts w:ascii="Times New Roman" w:hAnsi="Times New Roman"/>
          <w:sz w:val="28"/>
          <w:szCs w:val="28"/>
          <w:lang w:val="uk-UA"/>
        </w:rPr>
        <w:t>самовизначення;</w:t>
      </w:r>
    </w:p>
    <w:p w:rsidR="006838B6" w:rsidRDefault="006838B6" w:rsidP="00402EB9">
      <w:pPr>
        <w:pStyle w:val="HTMLPreformatted"/>
        <w:tabs>
          <w:tab w:val="clear" w:pos="916"/>
          <w:tab w:val="left" w:pos="567"/>
        </w:tabs>
        <w:ind w:firstLine="567"/>
        <w:jc w:val="both"/>
        <w:rPr>
          <w:rFonts w:ascii="Times New Roman" w:hAnsi="Times New Roman"/>
          <w:sz w:val="28"/>
          <w:szCs w:val="28"/>
        </w:rPr>
      </w:pPr>
      <w:r w:rsidRPr="00CE1BD1">
        <w:rPr>
          <w:rFonts w:ascii="Times New Roman" w:hAnsi="Times New Roman"/>
          <w:sz w:val="28"/>
          <w:szCs w:val="28"/>
          <w:lang w:val="uk-UA"/>
        </w:rPr>
        <w:t xml:space="preserve"> </w:t>
      </w:r>
      <w:r>
        <w:rPr>
          <w:rFonts w:ascii="Times New Roman" w:hAnsi="Times New Roman"/>
          <w:sz w:val="28"/>
          <w:szCs w:val="28"/>
          <w:lang w:val="uk-UA"/>
        </w:rPr>
        <w:t xml:space="preserve">- </w:t>
      </w:r>
      <w:r>
        <w:rPr>
          <w:rFonts w:ascii="Times New Roman" w:hAnsi="Times New Roman"/>
          <w:sz w:val="28"/>
          <w:szCs w:val="28"/>
        </w:rPr>
        <w:t>виховання  в учнів  поваги до Конституції України,</w:t>
      </w:r>
      <w:r>
        <w:rPr>
          <w:rFonts w:ascii="Times New Roman" w:hAnsi="Times New Roman"/>
          <w:sz w:val="28"/>
          <w:szCs w:val="28"/>
          <w:lang w:val="uk-UA"/>
        </w:rPr>
        <w:t xml:space="preserve"> </w:t>
      </w:r>
      <w:r>
        <w:rPr>
          <w:rFonts w:ascii="Times New Roman" w:hAnsi="Times New Roman"/>
          <w:sz w:val="28"/>
          <w:szCs w:val="28"/>
        </w:rPr>
        <w:t>державних  символів  України, прав і свобод людини і громадянина,</w:t>
      </w:r>
      <w:r>
        <w:rPr>
          <w:rFonts w:ascii="Times New Roman" w:hAnsi="Times New Roman"/>
          <w:sz w:val="28"/>
          <w:szCs w:val="28"/>
          <w:lang w:val="uk-UA"/>
        </w:rPr>
        <w:t xml:space="preserve"> </w:t>
      </w:r>
      <w:r>
        <w:rPr>
          <w:rFonts w:ascii="Times New Roman" w:hAnsi="Times New Roman"/>
          <w:sz w:val="28"/>
          <w:szCs w:val="28"/>
        </w:rPr>
        <w:t>почуття власної гідності,</w:t>
      </w:r>
      <w:r>
        <w:rPr>
          <w:rFonts w:ascii="Times New Roman" w:hAnsi="Times New Roman"/>
          <w:sz w:val="28"/>
          <w:szCs w:val="28"/>
          <w:lang w:val="uk-UA"/>
        </w:rPr>
        <w:t xml:space="preserve"> </w:t>
      </w:r>
      <w:r>
        <w:rPr>
          <w:rFonts w:ascii="Times New Roman" w:hAnsi="Times New Roman"/>
          <w:sz w:val="28"/>
          <w:szCs w:val="28"/>
        </w:rPr>
        <w:t>відповідальності перед законом  за свої</w:t>
      </w:r>
      <w:r>
        <w:rPr>
          <w:rFonts w:ascii="Times New Roman" w:hAnsi="Times New Roman"/>
          <w:sz w:val="28"/>
          <w:szCs w:val="28"/>
          <w:lang w:val="uk-UA"/>
        </w:rPr>
        <w:t xml:space="preserve"> </w:t>
      </w:r>
      <w:r>
        <w:rPr>
          <w:rFonts w:ascii="Times New Roman" w:hAnsi="Times New Roman"/>
          <w:sz w:val="28"/>
          <w:szCs w:val="28"/>
        </w:rPr>
        <w:t>дії, свідомого ставлення до обов'язків людини і громадянина;</w:t>
      </w:r>
    </w:p>
    <w:p w:rsidR="006838B6" w:rsidRDefault="006838B6" w:rsidP="00402EB9">
      <w:pPr>
        <w:pStyle w:val="HTMLPreformatted"/>
        <w:tabs>
          <w:tab w:val="clear" w:pos="916"/>
          <w:tab w:val="left" w:pos="567"/>
        </w:tabs>
        <w:ind w:firstLine="567"/>
        <w:jc w:val="both"/>
        <w:rPr>
          <w:rFonts w:ascii="Times New Roman" w:hAnsi="Times New Roman"/>
          <w:sz w:val="28"/>
          <w:szCs w:val="28"/>
        </w:rPr>
      </w:pPr>
      <w:r>
        <w:rPr>
          <w:rFonts w:ascii="Times New Roman" w:hAnsi="Times New Roman"/>
          <w:sz w:val="28"/>
          <w:szCs w:val="28"/>
          <w:lang w:val="uk-UA"/>
        </w:rPr>
        <w:t xml:space="preserve">- </w:t>
      </w:r>
      <w:r>
        <w:rPr>
          <w:rFonts w:ascii="Times New Roman" w:hAnsi="Times New Roman"/>
          <w:sz w:val="28"/>
          <w:szCs w:val="28"/>
        </w:rPr>
        <w:t>розвиток особистості учня, його здібностей і обдарувань,</w:t>
      </w:r>
      <w:r>
        <w:rPr>
          <w:rFonts w:ascii="Times New Roman" w:hAnsi="Times New Roman"/>
          <w:sz w:val="28"/>
          <w:szCs w:val="28"/>
          <w:lang w:val="uk-UA"/>
        </w:rPr>
        <w:t xml:space="preserve"> </w:t>
      </w:r>
      <w:r>
        <w:rPr>
          <w:rFonts w:ascii="Times New Roman" w:hAnsi="Times New Roman"/>
          <w:sz w:val="28"/>
          <w:szCs w:val="28"/>
        </w:rPr>
        <w:t>наукового світогляду;</w:t>
      </w:r>
    </w:p>
    <w:p w:rsidR="006838B6" w:rsidRDefault="006838B6" w:rsidP="00402EB9">
      <w:pPr>
        <w:pStyle w:val="HTMLPreformatted"/>
        <w:tabs>
          <w:tab w:val="clear" w:pos="916"/>
          <w:tab w:val="left" w:pos="567"/>
        </w:tabs>
        <w:ind w:firstLine="567"/>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реалізація  права  учнів  на  вільне  формування</w:t>
      </w:r>
      <w:r>
        <w:rPr>
          <w:rFonts w:ascii="Times New Roman" w:hAnsi="Times New Roman"/>
          <w:sz w:val="28"/>
          <w:szCs w:val="28"/>
          <w:lang w:val="uk-UA"/>
        </w:rPr>
        <w:t xml:space="preserve"> </w:t>
      </w:r>
      <w:r>
        <w:rPr>
          <w:rFonts w:ascii="Times New Roman" w:hAnsi="Times New Roman"/>
          <w:sz w:val="28"/>
          <w:szCs w:val="28"/>
        </w:rPr>
        <w:t>політичних і світоглядних переконань;</w:t>
      </w:r>
    </w:p>
    <w:p w:rsidR="006838B6" w:rsidRDefault="006838B6" w:rsidP="00402EB9">
      <w:pPr>
        <w:pStyle w:val="HTMLPreformatted"/>
        <w:tabs>
          <w:tab w:val="clear" w:pos="916"/>
          <w:tab w:val="left" w:pos="567"/>
        </w:tabs>
        <w:ind w:firstLine="567"/>
        <w:jc w:val="both"/>
        <w:rPr>
          <w:rFonts w:ascii="Times New Roman" w:hAnsi="Times New Roman"/>
          <w:sz w:val="28"/>
          <w:szCs w:val="28"/>
        </w:rPr>
      </w:pPr>
      <w:r>
        <w:rPr>
          <w:rFonts w:ascii="Times New Roman" w:hAnsi="Times New Roman"/>
          <w:sz w:val="28"/>
          <w:szCs w:val="28"/>
          <w:lang w:val="uk-UA"/>
        </w:rPr>
        <w:t xml:space="preserve">- </w:t>
      </w:r>
      <w:r>
        <w:rPr>
          <w:rFonts w:ascii="Times New Roman" w:hAnsi="Times New Roman"/>
          <w:sz w:val="28"/>
          <w:szCs w:val="28"/>
        </w:rPr>
        <w:t>виховання свідомого ставлення до свого здоров’я та здоров’я</w:t>
      </w:r>
      <w:r>
        <w:rPr>
          <w:rFonts w:ascii="Times New Roman" w:hAnsi="Times New Roman"/>
          <w:sz w:val="28"/>
          <w:szCs w:val="28"/>
          <w:lang w:val="uk-UA"/>
        </w:rPr>
        <w:t xml:space="preserve"> </w:t>
      </w:r>
      <w:r>
        <w:rPr>
          <w:rFonts w:ascii="Times New Roman" w:hAnsi="Times New Roman"/>
          <w:sz w:val="28"/>
          <w:szCs w:val="28"/>
        </w:rPr>
        <w:t>інших  громадян як найвищої соціальної цінності, формування засад</w:t>
      </w:r>
      <w:r>
        <w:rPr>
          <w:rFonts w:ascii="Times New Roman" w:hAnsi="Times New Roman"/>
          <w:sz w:val="28"/>
          <w:szCs w:val="28"/>
          <w:lang w:val="uk-UA"/>
        </w:rPr>
        <w:t xml:space="preserve"> </w:t>
      </w:r>
      <w:r>
        <w:rPr>
          <w:rFonts w:ascii="Times New Roman" w:hAnsi="Times New Roman"/>
          <w:sz w:val="28"/>
          <w:szCs w:val="28"/>
        </w:rPr>
        <w:t>здорового  способу  життя,  збереження  і  зміцнення  фізичного та</w:t>
      </w:r>
      <w:r>
        <w:rPr>
          <w:rFonts w:ascii="Times New Roman" w:hAnsi="Times New Roman"/>
          <w:sz w:val="28"/>
          <w:szCs w:val="28"/>
          <w:lang w:val="uk-UA"/>
        </w:rPr>
        <w:t xml:space="preserve"> </w:t>
      </w:r>
      <w:r>
        <w:rPr>
          <w:rFonts w:ascii="Times New Roman" w:hAnsi="Times New Roman"/>
          <w:sz w:val="28"/>
          <w:szCs w:val="28"/>
        </w:rPr>
        <w:t>психічного здоров’я учнів;</w:t>
      </w:r>
    </w:p>
    <w:p w:rsidR="006838B6" w:rsidRDefault="006838B6" w:rsidP="00402EB9">
      <w:pPr>
        <w:pStyle w:val="HTMLPreformatted"/>
        <w:tabs>
          <w:tab w:val="clear" w:pos="916"/>
          <w:tab w:val="left" w:pos="567"/>
        </w:tabs>
        <w:ind w:firstLine="567"/>
        <w:jc w:val="both"/>
        <w:rPr>
          <w:rFonts w:ascii="Times New Roman" w:hAnsi="Times New Roman"/>
          <w:sz w:val="28"/>
          <w:szCs w:val="28"/>
        </w:rPr>
      </w:pPr>
      <w:r>
        <w:rPr>
          <w:rFonts w:ascii="Times New Roman" w:hAnsi="Times New Roman"/>
          <w:sz w:val="28"/>
          <w:szCs w:val="28"/>
          <w:lang w:val="uk-UA"/>
        </w:rPr>
        <w:t xml:space="preserve">- </w:t>
      </w:r>
      <w:r>
        <w:rPr>
          <w:rFonts w:ascii="Times New Roman" w:hAnsi="Times New Roman"/>
          <w:sz w:val="28"/>
          <w:szCs w:val="28"/>
        </w:rPr>
        <w:t>створення  умов  для  оволодіння системою  наукових знань  про</w:t>
      </w:r>
      <w:r>
        <w:rPr>
          <w:rFonts w:ascii="Times New Roman" w:hAnsi="Times New Roman"/>
          <w:sz w:val="28"/>
          <w:szCs w:val="28"/>
          <w:lang w:val="uk-UA"/>
        </w:rPr>
        <w:t xml:space="preserve"> </w:t>
      </w:r>
      <w:r>
        <w:rPr>
          <w:rFonts w:ascii="Times New Roman" w:hAnsi="Times New Roman"/>
          <w:sz w:val="28"/>
          <w:szCs w:val="28"/>
        </w:rPr>
        <w:t>природу, людину і суспільство;</w:t>
      </w:r>
    </w:p>
    <w:p w:rsidR="006838B6" w:rsidRPr="00CE1BD1" w:rsidRDefault="006838B6" w:rsidP="00402EB9">
      <w:pPr>
        <w:pStyle w:val="HTMLPreformatted"/>
        <w:tabs>
          <w:tab w:val="clear" w:pos="916"/>
          <w:tab w:val="left" w:pos="567"/>
        </w:tabs>
        <w:ind w:firstLine="567"/>
        <w:jc w:val="both"/>
        <w:rPr>
          <w:rFonts w:ascii="Times New Roman" w:hAnsi="Times New Roman"/>
          <w:color w:val="auto"/>
          <w:sz w:val="28"/>
          <w:szCs w:val="28"/>
          <w:lang w:val="uk-UA"/>
        </w:rPr>
      </w:pPr>
      <w:r>
        <w:rPr>
          <w:rFonts w:ascii="Times New Roman" w:hAnsi="Times New Roman"/>
          <w:sz w:val="28"/>
          <w:szCs w:val="28"/>
          <w:lang w:val="uk-UA"/>
        </w:rPr>
        <w:t xml:space="preserve">- на базі </w:t>
      </w:r>
      <w:r w:rsidRPr="00CE1BD1">
        <w:rPr>
          <w:rFonts w:ascii="Times New Roman" w:hAnsi="Times New Roman"/>
          <w:color w:val="auto"/>
          <w:sz w:val="28"/>
          <w:szCs w:val="28"/>
        </w:rPr>
        <w:t>технолог</w:t>
      </w:r>
      <w:r w:rsidRPr="00CE1BD1">
        <w:rPr>
          <w:rFonts w:ascii="Times New Roman" w:hAnsi="Times New Roman"/>
          <w:color w:val="auto"/>
          <w:sz w:val="28"/>
          <w:szCs w:val="28"/>
          <w:lang w:val="uk-UA"/>
        </w:rPr>
        <w:t>ічного профілю – вивчення предметів на рівні стандарту (навчальні предмети не є профільними чи базовими).</w:t>
      </w:r>
    </w:p>
    <w:p w:rsidR="006838B6" w:rsidRPr="00CE1BD1" w:rsidRDefault="006838B6" w:rsidP="0043377C">
      <w:pPr>
        <w:pStyle w:val="HTMLPreformatted"/>
        <w:jc w:val="both"/>
        <w:rPr>
          <w:rFonts w:ascii="Times New Roman" w:hAnsi="Times New Roman"/>
          <w:color w:val="auto"/>
          <w:sz w:val="28"/>
          <w:szCs w:val="28"/>
          <w:lang w:val="uk-UA"/>
        </w:rPr>
      </w:pPr>
      <w:r w:rsidRPr="00CE1BD1">
        <w:rPr>
          <w:rFonts w:ascii="Times New Roman" w:hAnsi="Times New Roman"/>
          <w:color w:val="auto"/>
          <w:sz w:val="28"/>
          <w:szCs w:val="28"/>
        </w:rPr>
        <w:t>1.</w:t>
      </w:r>
      <w:r w:rsidRPr="00CE1BD1">
        <w:rPr>
          <w:rFonts w:ascii="Times New Roman" w:hAnsi="Times New Roman"/>
          <w:color w:val="auto"/>
          <w:sz w:val="28"/>
          <w:szCs w:val="28"/>
          <w:lang w:val="uk-UA"/>
        </w:rPr>
        <w:t>8</w:t>
      </w:r>
      <w:r w:rsidRPr="00CE1BD1">
        <w:rPr>
          <w:rFonts w:ascii="Times New Roman" w:hAnsi="Times New Roman"/>
          <w:color w:val="auto"/>
          <w:sz w:val="28"/>
          <w:szCs w:val="28"/>
        </w:rPr>
        <w:t xml:space="preserve">. </w:t>
      </w:r>
      <w:r w:rsidRPr="00CE1BD1">
        <w:rPr>
          <w:rFonts w:ascii="Times New Roman" w:hAnsi="Times New Roman"/>
          <w:color w:val="auto"/>
          <w:sz w:val="28"/>
          <w:szCs w:val="28"/>
          <w:lang w:val="uk-UA"/>
        </w:rPr>
        <w:t>Заклад освіти</w:t>
      </w:r>
      <w:r w:rsidRPr="00CE1BD1">
        <w:rPr>
          <w:rFonts w:ascii="Times New Roman" w:hAnsi="Times New Roman"/>
          <w:color w:val="auto"/>
          <w:sz w:val="28"/>
          <w:szCs w:val="28"/>
        </w:rPr>
        <w:t xml:space="preserve"> у своїй діяльності керується Конституцією України, Законами України “Про освіту”, “Про</w:t>
      </w:r>
      <w:r w:rsidRPr="00CE1BD1">
        <w:rPr>
          <w:rFonts w:ascii="Times New Roman" w:hAnsi="Times New Roman"/>
          <w:color w:val="auto"/>
          <w:sz w:val="28"/>
          <w:szCs w:val="28"/>
          <w:lang w:val="uk-UA"/>
        </w:rPr>
        <w:t xml:space="preserve"> повну </w:t>
      </w:r>
      <w:r w:rsidRPr="00CE1BD1">
        <w:rPr>
          <w:rFonts w:ascii="Times New Roman" w:hAnsi="Times New Roman"/>
          <w:color w:val="auto"/>
          <w:sz w:val="28"/>
          <w:szCs w:val="28"/>
        </w:rPr>
        <w:t xml:space="preserve">загальну середню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w:t>
      </w:r>
      <w:r w:rsidRPr="00CE1BD1">
        <w:rPr>
          <w:rFonts w:ascii="Times New Roman" w:hAnsi="Times New Roman"/>
          <w:color w:val="auto"/>
          <w:sz w:val="28"/>
          <w:szCs w:val="28"/>
          <w:lang w:val="uk-UA"/>
        </w:rPr>
        <w:t>Міністерства освіти і науки</w:t>
      </w:r>
      <w:r w:rsidRPr="00CE1BD1">
        <w:rPr>
          <w:rFonts w:ascii="Times New Roman" w:hAnsi="Times New Roman"/>
          <w:color w:val="auto"/>
          <w:sz w:val="28"/>
          <w:szCs w:val="28"/>
        </w:rPr>
        <w:t>, інших центральних органів виконавчої влади, рішеннями місцевих органів виконавчої влади та органів місцевого самоврядування,</w:t>
      </w:r>
      <w:r w:rsidRPr="00CE1BD1">
        <w:rPr>
          <w:rFonts w:ascii="Times New Roman" w:hAnsi="Times New Roman"/>
          <w:color w:val="auto"/>
          <w:sz w:val="28"/>
          <w:szCs w:val="28"/>
          <w:lang w:val="uk-UA"/>
        </w:rPr>
        <w:t xml:space="preserve"> </w:t>
      </w:r>
      <w:r w:rsidRPr="00CE1BD1">
        <w:rPr>
          <w:rFonts w:ascii="Times New Roman" w:hAnsi="Times New Roman"/>
          <w:color w:val="auto"/>
          <w:sz w:val="28"/>
          <w:szCs w:val="28"/>
        </w:rPr>
        <w:t>Статутом  закладу.</w:t>
      </w:r>
    </w:p>
    <w:p w:rsidR="006838B6" w:rsidRPr="00CE1BD1" w:rsidRDefault="006838B6" w:rsidP="0043377C">
      <w:pPr>
        <w:pStyle w:val="HTMLPreformatted"/>
        <w:jc w:val="both"/>
        <w:rPr>
          <w:rFonts w:ascii="Times New Roman" w:hAnsi="Times New Roman"/>
          <w:color w:val="auto"/>
          <w:sz w:val="28"/>
          <w:szCs w:val="28"/>
          <w:lang w:val="uk-UA"/>
        </w:rPr>
      </w:pPr>
      <w:r w:rsidRPr="00CE1BD1">
        <w:rPr>
          <w:rFonts w:ascii="Times New Roman" w:hAnsi="Times New Roman"/>
          <w:color w:val="auto"/>
          <w:sz w:val="28"/>
          <w:szCs w:val="28"/>
          <w:lang w:val="uk-UA"/>
        </w:rPr>
        <w:t>Заклад освіти самостійно приймає рішення  і  здійснює діяльність в межах своєї компетенції, передбаченої законодавством України та</w:t>
      </w:r>
      <w:r>
        <w:rPr>
          <w:rFonts w:ascii="Times New Roman" w:hAnsi="Times New Roman"/>
          <w:color w:val="auto"/>
          <w:sz w:val="28"/>
          <w:szCs w:val="28"/>
          <w:lang w:val="uk-UA"/>
        </w:rPr>
        <w:t xml:space="preserve"> </w:t>
      </w:r>
      <w:r w:rsidRPr="00CE1BD1">
        <w:rPr>
          <w:rFonts w:ascii="Times New Roman" w:hAnsi="Times New Roman"/>
          <w:color w:val="auto"/>
          <w:sz w:val="28"/>
          <w:szCs w:val="28"/>
          <w:lang w:val="uk-UA"/>
        </w:rPr>
        <w:t xml:space="preserve">власним Статутом. </w:t>
      </w:r>
    </w:p>
    <w:p w:rsidR="006838B6" w:rsidRPr="00CE1BD1" w:rsidRDefault="006838B6" w:rsidP="0043377C">
      <w:pPr>
        <w:pStyle w:val="HTMLPreformatted"/>
        <w:jc w:val="both"/>
        <w:rPr>
          <w:rFonts w:ascii="Times New Roman" w:hAnsi="Times New Roman"/>
          <w:color w:val="auto"/>
          <w:sz w:val="28"/>
          <w:szCs w:val="28"/>
        </w:rPr>
      </w:pPr>
      <w:r w:rsidRPr="00CE1BD1">
        <w:rPr>
          <w:rFonts w:ascii="Times New Roman" w:hAnsi="Times New Roman"/>
          <w:color w:val="auto"/>
          <w:sz w:val="28"/>
          <w:szCs w:val="28"/>
          <w:lang w:val="uk-UA"/>
        </w:rPr>
        <w:t>1.9. Заклад освіти</w:t>
      </w:r>
      <w:r w:rsidRPr="00CE1BD1">
        <w:rPr>
          <w:rFonts w:ascii="Times New Roman" w:hAnsi="Times New Roman"/>
          <w:color w:val="auto"/>
          <w:sz w:val="28"/>
          <w:szCs w:val="28"/>
        </w:rPr>
        <w:t xml:space="preserve"> несе  відповідальність  перед  особою,</w:t>
      </w:r>
      <w:r w:rsidRPr="00CE1BD1">
        <w:rPr>
          <w:rFonts w:ascii="Times New Roman" w:hAnsi="Times New Roman"/>
          <w:color w:val="auto"/>
          <w:sz w:val="28"/>
          <w:szCs w:val="28"/>
          <w:lang w:val="uk-UA"/>
        </w:rPr>
        <w:t xml:space="preserve"> </w:t>
      </w:r>
      <w:r w:rsidRPr="00CE1BD1">
        <w:rPr>
          <w:rFonts w:ascii="Times New Roman" w:hAnsi="Times New Roman"/>
          <w:color w:val="auto"/>
          <w:sz w:val="28"/>
          <w:szCs w:val="28"/>
        </w:rPr>
        <w:t>суспільством і державою за:</w:t>
      </w:r>
    </w:p>
    <w:p w:rsidR="006838B6" w:rsidRPr="00CE1BD1" w:rsidRDefault="006838B6" w:rsidP="00DE3CB5">
      <w:pPr>
        <w:pStyle w:val="HTMLPreformatted"/>
        <w:numPr>
          <w:ilvl w:val="0"/>
          <w:numId w:val="20"/>
        </w:numPr>
        <w:tabs>
          <w:tab w:val="clear" w:pos="916"/>
          <w:tab w:val="clear" w:pos="1287"/>
          <w:tab w:val="num" w:pos="0"/>
          <w:tab w:val="left" w:pos="851"/>
        </w:tabs>
        <w:ind w:left="284" w:firstLine="283"/>
        <w:jc w:val="both"/>
        <w:rPr>
          <w:rFonts w:ascii="Times New Roman" w:hAnsi="Times New Roman"/>
          <w:color w:val="auto"/>
          <w:sz w:val="28"/>
          <w:szCs w:val="28"/>
        </w:rPr>
      </w:pPr>
      <w:r w:rsidRPr="00CE1BD1">
        <w:rPr>
          <w:rFonts w:ascii="Times New Roman" w:hAnsi="Times New Roman"/>
          <w:color w:val="auto"/>
          <w:sz w:val="28"/>
          <w:szCs w:val="28"/>
        </w:rPr>
        <w:t>безпечні умови освітньої діяльності;</w:t>
      </w:r>
    </w:p>
    <w:p w:rsidR="006838B6" w:rsidRPr="00CE1BD1" w:rsidRDefault="006838B6" w:rsidP="00DE3CB5">
      <w:pPr>
        <w:pStyle w:val="HTMLPreformatted"/>
        <w:numPr>
          <w:ilvl w:val="0"/>
          <w:numId w:val="20"/>
        </w:numPr>
        <w:tabs>
          <w:tab w:val="clear" w:pos="916"/>
          <w:tab w:val="clear" w:pos="1287"/>
          <w:tab w:val="num" w:pos="0"/>
          <w:tab w:val="left" w:pos="851"/>
        </w:tabs>
        <w:ind w:left="284" w:firstLine="283"/>
        <w:jc w:val="both"/>
        <w:rPr>
          <w:rFonts w:ascii="Times New Roman" w:hAnsi="Times New Roman"/>
          <w:color w:val="auto"/>
          <w:sz w:val="28"/>
          <w:szCs w:val="28"/>
        </w:rPr>
      </w:pPr>
      <w:r w:rsidRPr="00CE1BD1">
        <w:rPr>
          <w:rFonts w:ascii="Times New Roman" w:hAnsi="Times New Roman"/>
          <w:color w:val="auto"/>
          <w:sz w:val="28"/>
          <w:szCs w:val="28"/>
        </w:rPr>
        <w:t>дотримання державних стандартів освіти;</w:t>
      </w:r>
    </w:p>
    <w:p w:rsidR="006838B6" w:rsidRPr="00CE1BD1" w:rsidRDefault="006838B6" w:rsidP="00DE3CB5">
      <w:pPr>
        <w:pStyle w:val="HTMLPreformatted"/>
        <w:numPr>
          <w:ilvl w:val="0"/>
          <w:numId w:val="20"/>
        </w:numPr>
        <w:tabs>
          <w:tab w:val="clear" w:pos="916"/>
          <w:tab w:val="clear" w:pos="1287"/>
          <w:tab w:val="num" w:pos="0"/>
          <w:tab w:val="left" w:pos="851"/>
        </w:tabs>
        <w:ind w:left="284" w:firstLine="283"/>
        <w:jc w:val="both"/>
        <w:rPr>
          <w:rFonts w:ascii="Times New Roman" w:hAnsi="Times New Roman"/>
          <w:color w:val="auto"/>
          <w:sz w:val="28"/>
          <w:szCs w:val="28"/>
        </w:rPr>
      </w:pPr>
      <w:r w:rsidRPr="00CE1BD1">
        <w:rPr>
          <w:rFonts w:ascii="Times New Roman" w:hAnsi="Times New Roman"/>
          <w:color w:val="auto"/>
          <w:sz w:val="28"/>
          <w:szCs w:val="28"/>
        </w:rPr>
        <w:t>дотримання договірних зобов’язань  з іншими суб’єктами</w:t>
      </w:r>
      <w:r w:rsidRPr="00CE1BD1">
        <w:rPr>
          <w:rFonts w:ascii="Times New Roman" w:hAnsi="Times New Roman"/>
          <w:color w:val="auto"/>
          <w:sz w:val="28"/>
          <w:szCs w:val="28"/>
          <w:lang w:val="uk-UA"/>
        </w:rPr>
        <w:t>,</w:t>
      </w:r>
      <w:r w:rsidRPr="00CE1BD1">
        <w:rPr>
          <w:rFonts w:ascii="Times New Roman" w:hAnsi="Times New Roman"/>
          <w:color w:val="auto"/>
          <w:sz w:val="28"/>
          <w:szCs w:val="28"/>
        </w:rPr>
        <w:t xml:space="preserve"> у тому числі</w:t>
      </w:r>
      <w:r w:rsidRPr="00CE1BD1">
        <w:rPr>
          <w:rFonts w:ascii="Times New Roman" w:hAnsi="Times New Roman"/>
          <w:color w:val="auto"/>
          <w:sz w:val="28"/>
          <w:szCs w:val="28"/>
          <w:lang w:val="uk-UA"/>
        </w:rPr>
        <w:t xml:space="preserve"> </w:t>
      </w:r>
      <w:r w:rsidRPr="00CE1BD1">
        <w:rPr>
          <w:rFonts w:ascii="Times New Roman" w:hAnsi="Times New Roman"/>
          <w:color w:val="auto"/>
          <w:sz w:val="28"/>
          <w:szCs w:val="28"/>
        </w:rPr>
        <w:t>зобов’язань за міжнародними угода</w:t>
      </w:r>
      <w:r w:rsidRPr="00CE1BD1">
        <w:rPr>
          <w:rFonts w:ascii="Times New Roman" w:hAnsi="Times New Roman"/>
          <w:color w:val="auto"/>
          <w:sz w:val="28"/>
          <w:szCs w:val="28"/>
          <w:lang w:val="uk-UA"/>
        </w:rPr>
        <w:t>ми;</w:t>
      </w:r>
    </w:p>
    <w:p w:rsidR="006838B6" w:rsidRPr="00CE1BD1" w:rsidRDefault="006838B6" w:rsidP="00DE3CB5">
      <w:pPr>
        <w:pStyle w:val="HTMLPreformatted"/>
        <w:numPr>
          <w:ilvl w:val="0"/>
          <w:numId w:val="20"/>
        </w:numPr>
        <w:tabs>
          <w:tab w:val="clear" w:pos="916"/>
          <w:tab w:val="clear" w:pos="1287"/>
          <w:tab w:val="num" w:pos="0"/>
          <w:tab w:val="left" w:pos="851"/>
        </w:tabs>
        <w:ind w:left="284" w:firstLine="283"/>
        <w:jc w:val="both"/>
        <w:rPr>
          <w:rFonts w:ascii="Times New Roman" w:hAnsi="Times New Roman"/>
          <w:color w:val="auto"/>
          <w:sz w:val="28"/>
          <w:szCs w:val="28"/>
        </w:rPr>
      </w:pPr>
      <w:r w:rsidRPr="00CE1BD1">
        <w:rPr>
          <w:rFonts w:ascii="Times New Roman" w:hAnsi="Times New Roman"/>
          <w:color w:val="auto"/>
          <w:sz w:val="28"/>
          <w:szCs w:val="28"/>
        </w:rPr>
        <w:t>дотримання фінансової дисципліни.</w:t>
      </w:r>
    </w:p>
    <w:p w:rsidR="006838B6" w:rsidRPr="00CE1BD1" w:rsidRDefault="006838B6" w:rsidP="0043377C">
      <w:pPr>
        <w:pStyle w:val="HTMLPreformatted"/>
        <w:jc w:val="both"/>
        <w:rPr>
          <w:rFonts w:ascii="Times New Roman" w:hAnsi="Times New Roman"/>
          <w:color w:val="auto"/>
          <w:sz w:val="28"/>
          <w:szCs w:val="28"/>
          <w:lang w:val="uk-UA"/>
        </w:rPr>
      </w:pPr>
      <w:r w:rsidRPr="00CE1BD1">
        <w:rPr>
          <w:rFonts w:ascii="Times New Roman" w:hAnsi="Times New Roman"/>
          <w:color w:val="auto"/>
          <w:sz w:val="28"/>
          <w:szCs w:val="28"/>
        </w:rPr>
        <w:t>1.1</w:t>
      </w:r>
      <w:r w:rsidRPr="00CE1BD1">
        <w:rPr>
          <w:rFonts w:ascii="Times New Roman" w:hAnsi="Times New Roman"/>
          <w:color w:val="auto"/>
          <w:sz w:val="28"/>
          <w:szCs w:val="28"/>
          <w:lang w:val="uk-UA"/>
        </w:rPr>
        <w:t xml:space="preserve">0. </w:t>
      </w:r>
      <w:r w:rsidRPr="00CE1BD1">
        <w:rPr>
          <w:rFonts w:ascii="Times New Roman" w:hAnsi="Times New Roman"/>
          <w:color w:val="auto"/>
          <w:sz w:val="28"/>
          <w:szCs w:val="28"/>
        </w:rPr>
        <w:t>У</w:t>
      </w:r>
      <w:r w:rsidRPr="00CE1BD1">
        <w:rPr>
          <w:rFonts w:ascii="Times New Roman" w:hAnsi="Times New Roman"/>
          <w:color w:val="auto"/>
          <w:sz w:val="28"/>
          <w:szCs w:val="28"/>
          <w:lang w:val="uk-UA"/>
        </w:rPr>
        <w:t xml:space="preserve"> закладі освіти</w:t>
      </w:r>
      <w:r w:rsidRPr="00CE1BD1">
        <w:rPr>
          <w:rFonts w:ascii="Times New Roman" w:hAnsi="Times New Roman"/>
          <w:color w:val="auto"/>
          <w:sz w:val="28"/>
          <w:szCs w:val="28"/>
        </w:rPr>
        <w:t xml:space="preserve"> визначен</w:t>
      </w:r>
      <w:r w:rsidRPr="00CE1BD1">
        <w:rPr>
          <w:rFonts w:ascii="Times New Roman" w:hAnsi="Times New Roman"/>
          <w:color w:val="auto"/>
          <w:sz w:val="28"/>
          <w:szCs w:val="28"/>
          <w:lang w:val="uk-UA"/>
        </w:rPr>
        <w:t>а мова навчання – українська,</w:t>
      </w:r>
      <w:r w:rsidRPr="00CE1BD1">
        <w:rPr>
          <w:rFonts w:ascii="Times New Roman" w:hAnsi="Times New Roman"/>
          <w:color w:val="auto"/>
          <w:sz w:val="28"/>
          <w:szCs w:val="28"/>
        </w:rPr>
        <w:t xml:space="preserve"> профіль навчання</w:t>
      </w:r>
      <w:r w:rsidRPr="00CE1BD1">
        <w:rPr>
          <w:rFonts w:ascii="Times New Roman" w:hAnsi="Times New Roman"/>
          <w:color w:val="auto"/>
          <w:sz w:val="28"/>
          <w:szCs w:val="28"/>
          <w:lang w:val="uk-UA"/>
        </w:rPr>
        <w:t xml:space="preserve"> – технологічний. В залежності від запитів дітей, батьків, громадськості, можливостей матеріально-технічної бази, кадрового забезпечення профіль навчання може змінюватися: у 8-9 класах – допрофільне навчання, в 10-11 класах – профільне, у 5-11 класах – поглиблене вивчення окремих предметів. </w:t>
      </w:r>
    </w:p>
    <w:p w:rsidR="006838B6" w:rsidRDefault="006838B6" w:rsidP="0043377C">
      <w:pPr>
        <w:pStyle w:val="HTMLPreformatted"/>
        <w:jc w:val="both"/>
        <w:rPr>
          <w:rFonts w:ascii="Times New Roman" w:hAnsi="Times New Roman"/>
          <w:color w:val="auto"/>
          <w:sz w:val="28"/>
          <w:szCs w:val="28"/>
          <w:lang w:val="uk-UA"/>
        </w:rPr>
      </w:pPr>
      <w:r w:rsidRPr="00CE1BD1">
        <w:rPr>
          <w:rFonts w:ascii="Times New Roman" w:hAnsi="Times New Roman"/>
          <w:color w:val="auto"/>
          <w:sz w:val="28"/>
          <w:szCs w:val="28"/>
        </w:rPr>
        <w:t>1.1</w:t>
      </w:r>
      <w:r w:rsidRPr="00CE1BD1">
        <w:rPr>
          <w:rFonts w:ascii="Times New Roman" w:hAnsi="Times New Roman"/>
          <w:color w:val="auto"/>
          <w:sz w:val="28"/>
          <w:szCs w:val="28"/>
          <w:lang w:val="uk-UA"/>
        </w:rPr>
        <w:t>1</w:t>
      </w:r>
      <w:r w:rsidRPr="00CE1BD1">
        <w:rPr>
          <w:rFonts w:ascii="Times New Roman" w:hAnsi="Times New Roman"/>
          <w:color w:val="auto"/>
          <w:sz w:val="28"/>
          <w:szCs w:val="28"/>
        </w:rPr>
        <w:t xml:space="preserve">. </w:t>
      </w:r>
      <w:r w:rsidRPr="00CE1BD1">
        <w:rPr>
          <w:rFonts w:ascii="Times New Roman" w:hAnsi="Times New Roman"/>
          <w:color w:val="auto"/>
          <w:sz w:val="28"/>
          <w:szCs w:val="28"/>
          <w:lang w:val="uk-UA"/>
        </w:rPr>
        <w:t>Заклад освіти</w:t>
      </w:r>
      <w:r w:rsidRPr="00CE1BD1">
        <w:rPr>
          <w:rFonts w:ascii="Times New Roman" w:hAnsi="Times New Roman"/>
          <w:color w:val="auto"/>
          <w:sz w:val="28"/>
          <w:szCs w:val="28"/>
        </w:rPr>
        <w:t xml:space="preserve"> має право:</w:t>
      </w:r>
    </w:p>
    <w:p w:rsidR="006838B6" w:rsidRDefault="006838B6" w:rsidP="00DE3CB5">
      <w:pPr>
        <w:pStyle w:val="HTMLPreformatted"/>
        <w:numPr>
          <w:ilvl w:val="0"/>
          <w:numId w:val="21"/>
        </w:numPr>
        <w:tabs>
          <w:tab w:val="clear" w:pos="1832"/>
          <w:tab w:val="clear" w:pos="2748"/>
          <w:tab w:val="left" w:pos="567"/>
          <w:tab w:val="left" w:pos="851"/>
        </w:tabs>
        <w:ind w:left="284" w:firstLine="283"/>
        <w:jc w:val="both"/>
        <w:rPr>
          <w:rFonts w:ascii="Times New Roman" w:hAnsi="Times New Roman"/>
          <w:color w:val="auto"/>
          <w:sz w:val="28"/>
          <w:szCs w:val="28"/>
          <w:lang w:val="uk-UA"/>
        </w:rPr>
      </w:pPr>
      <w:r w:rsidRPr="00DE3CB5">
        <w:rPr>
          <w:rFonts w:ascii="Times New Roman" w:hAnsi="Times New Roman"/>
          <w:color w:val="auto"/>
          <w:sz w:val="28"/>
          <w:szCs w:val="28"/>
        </w:rPr>
        <w:t xml:space="preserve">проходити в установленому порядку </w:t>
      </w:r>
      <w:r w:rsidRPr="00DE3CB5">
        <w:rPr>
          <w:rFonts w:ascii="Times New Roman" w:hAnsi="Times New Roman"/>
          <w:color w:val="auto"/>
          <w:sz w:val="28"/>
          <w:szCs w:val="28"/>
          <w:lang w:val="uk-UA"/>
        </w:rPr>
        <w:t>інституційний аудит</w:t>
      </w:r>
      <w:r w:rsidRPr="00DE3CB5">
        <w:rPr>
          <w:rFonts w:ascii="Times New Roman" w:hAnsi="Times New Roman"/>
          <w:color w:val="auto"/>
          <w:sz w:val="28"/>
          <w:szCs w:val="28"/>
        </w:rPr>
        <w:t>;</w:t>
      </w:r>
    </w:p>
    <w:p w:rsidR="006838B6" w:rsidRDefault="006838B6" w:rsidP="00DE3CB5">
      <w:pPr>
        <w:pStyle w:val="HTMLPreformatted"/>
        <w:numPr>
          <w:ilvl w:val="0"/>
          <w:numId w:val="21"/>
        </w:numPr>
        <w:tabs>
          <w:tab w:val="clear" w:pos="1832"/>
          <w:tab w:val="clear" w:pos="2748"/>
          <w:tab w:val="left" w:pos="567"/>
          <w:tab w:val="left" w:pos="851"/>
        </w:tabs>
        <w:ind w:left="284" w:firstLine="283"/>
        <w:jc w:val="both"/>
        <w:rPr>
          <w:rFonts w:ascii="Times New Roman" w:hAnsi="Times New Roman"/>
          <w:color w:val="auto"/>
          <w:sz w:val="28"/>
          <w:szCs w:val="28"/>
          <w:lang w:val="uk-UA"/>
        </w:rPr>
      </w:pPr>
      <w:r w:rsidRPr="00DE3CB5">
        <w:rPr>
          <w:rFonts w:ascii="Times New Roman" w:hAnsi="Times New Roman"/>
          <w:color w:val="auto"/>
          <w:sz w:val="28"/>
          <w:szCs w:val="28"/>
        </w:rPr>
        <w:t xml:space="preserve">визначати  форми, методи і засоби організації  </w:t>
      </w:r>
      <w:r w:rsidRPr="00DE3CB5">
        <w:rPr>
          <w:rFonts w:ascii="Times New Roman" w:hAnsi="Times New Roman"/>
          <w:color w:val="auto"/>
          <w:sz w:val="28"/>
          <w:szCs w:val="28"/>
          <w:lang w:val="uk-UA"/>
        </w:rPr>
        <w:t xml:space="preserve">освітнього </w:t>
      </w:r>
      <w:r w:rsidRPr="00DE3CB5">
        <w:rPr>
          <w:rFonts w:ascii="Times New Roman" w:hAnsi="Times New Roman"/>
          <w:color w:val="auto"/>
          <w:sz w:val="28"/>
          <w:szCs w:val="28"/>
        </w:rPr>
        <w:t>процесу</w:t>
      </w:r>
      <w:r w:rsidRPr="00DE3CB5">
        <w:rPr>
          <w:rFonts w:ascii="Times New Roman" w:hAnsi="Times New Roman"/>
          <w:color w:val="auto"/>
          <w:sz w:val="28"/>
          <w:szCs w:val="28"/>
          <w:lang w:val="uk-UA"/>
        </w:rPr>
        <w:t>;</w:t>
      </w:r>
    </w:p>
    <w:p w:rsidR="006838B6" w:rsidRDefault="006838B6" w:rsidP="00DE3CB5">
      <w:pPr>
        <w:pStyle w:val="HTMLPreformatted"/>
        <w:numPr>
          <w:ilvl w:val="0"/>
          <w:numId w:val="21"/>
        </w:numPr>
        <w:tabs>
          <w:tab w:val="clear" w:pos="1832"/>
          <w:tab w:val="clear" w:pos="2748"/>
          <w:tab w:val="left" w:pos="567"/>
          <w:tab w:val="left" w:pos="851"/>
        </w:tabs>
        <w:ind w:left="284" w:firstLine="283"/>
        <w:jc w:val="both"/>
        <w:rPr>
          <w:rFonts w:ascii="Times New Roman" w:hAnsi="Times New Roman"/>
          <w:color w:val="auto"/>
          <w:sz w:val="28"/>
          <w:szCs w:val="28"/>
          <w:lang w:val="uk-UA"/>
        </w:rPr>
      </w:pPr>
      <w:r w:rsidRPr="00DE3CB5">
        <w:rPr>
          <w:rFonts w:ascii="Times New Roman" w:hAnsi="Times New Roman"/>
          <w:color w:val="auto"/>
          <w:sz w:val="28"/>
          <w:szCs w:val="28"/>
        </w:rPr>
        <w:t>схвалювати стратегію розвитку закладу освіти та річний план роботи;</w:t>
      </w:r>
    </w:p>
    <w:p w:rsidR="006838B6" w:rsidRPr="00DE3CB5" w:rsidRDefault="006838B6" w:rsidP="00402EB9">
      <w:pPr>
        <w:pStyle w:val="HTMLPreformatted"/>
        <w:numPr>
          <w:ilvl w:val="0"/>
          <w:numId w:val="21"/>
        </w:numPr>
        <w:tabs>
          <w:tab w:val="clear" w:pos="916"/>
          <w:tab w:val="clear" w:pos="1832"/>
          <w:tab w:val="clear" w:pos="2748"/>
          <w:tab w:val="left" w:pos="567"/>
          <w:tab w:val="left" w:pos="851"/>
        </w:tabs>
        <w:ind w:left="0" w:firstLine="567"/>
        <w:jc w:val="both"/>
        <w:rPr>
          <w:rFonts w:ascii="Times New Roman" w:hAnsi="Times New Roman"/>
          <w:color w:val="auto"/>
          <w:sz w:val="28"/>
          <w:szCs w:val="28"/>
          <w:lang w:val="uk-UA"/>
        </w:rPr>
      </w:pPr>
      <w:r w:rsidRPr="00DE3CB5">
        <w:rPr>
          <w:rFonts w:ascii="Times New Roman" w:hAnsi="Times New Roman"/>
          <w:sz w:val="28"/>
          <w:szCs w:val="28"/>
          <w:lang w:val="uk-UA"/>
        </w:rPr>
        <w:t>розробляти та використовувати в освітній діяльності одну освітню програму на кожному рівні (циклі) повної загальної середньої освіти або наскрізну освітню програму, розроблену для декількох рівнів освіти;</w:t>
      </w:r>
    </w:p>
    <w:p w:rsidR="006838B6" w:rsidRPr="00DE3CB5" w:rsidRDefault="006838B6" w:rsidP="00402EB9">
      <w:pPr>
        <w:pStyle w:val="HTMLPreformatted"/>
        <w:numPr>
          <w:ilvl w:val="0"/>
          <w:numId w:val="21"/>
        </w:numPr>
        <w:tabs>
          <w:tab w:val="clear" w:pos="916"/>
          <w:tab w:val="clear" w:pos="1832"/>
          <w:tab w:val="clear" w:pos="2748"/>
          <w:tab w:val="left" w:pos="567"/>
          <w:tab w:val="left" w:pos="851"/>
        </w:tabs>
        <w:ind w:left="0" w:firstLine="567"/>
        <w:jc w:val="both"/>
        <w:rPr>
          <w:rFonts w:ascii="Times New Roman" w:hAnsi="Times New Roman"/>
          <w:color w:val="auto"/>
          <w:sz w:val="28"/>
          <w:szCs w:val="28"/>
          <w:lang w:val="uk-UA"/>
        </w:rPr>
      </w:pPr>
      <w:r w:rsidRPr="00DE3CB5">
        <w:rPr>
          <w:rFonts w:ascii="Times New Roman" w:hAnsi="Times New Roman"/>
          <w:color w:val="auto"/>
          <w:sz w:val="28"/>
          <w:szCs w:val="28"/>
        </w:rPr>
        <w:t>формувати та затверджувати річний план підвищення кваліфікації педагогічних працівників на наступний календарний рік</w:t>
      </w:r>
      <w:r w:rsidRPr="00DE3CB5">
        <w:rPr>
          <w:rFonts w:ascii="Times New Roman" w:hAnsi="Times New Roman"/>
          <w:color w:val="auto"/>
          <w:sz w:val="28"/>
          <w:szCs w:val="28"/>
          <w:lang w:val="uk-UA"/>
        </w:rPr>
        <w:t>;</w:t>
      </w:r>
    </w:p>
    <w:p w:rsidR="006838B6" w:rsidRPr="00DE3CB5" w:rsidRDefault="006838B6" w:rsidP="00402EB9">
      <w:pPr>
        <w:pStyle w:val="HTMLPreformatted"/>
        <w:numPr>
          <w:ilvl w:val="0"/>
          <w:numId w:val="21"/>
        </w:numPr>
        <w:tabs>
          <w:tab w:val="clear" w:pos="916"/>
          <w:tab w:val="clear" w:pos="1832"/>
          <w:tab w:val="clear" w:pos="2748"/>
          <w:tab w:val="left" w:pos="567"/>
          <w:tab w:val="left" w:pos="851"/>
        </w:tabs>
        <w:ind w:left="0" w:firstLine="567"/>
        <w:jc w:val="both"/>
        <w:rPr>
          <w:rFonts w:ascii="Times New Roman" w:hAnsi="Times New Roman"/>
          <w:color w:val="auto"/>
          <w:sz w:val="28"/>
          <w:szCs w:val="28"/>
          <w:lang w:val="uk-UA"/>
        </w:rPr>
      </w:pPr>
      <w:r w:rsidRPr="00DE3CB5">
        <w:rPr>
          <w:rFonts w:ascii="Times New Roman" w:hAnsi="Times New Roman"/>
          <w:color w:val="auto"/>
          <w:sz w:val="28"/>
          <w:szCs w:val="28"/>
        </w:rPr>
        <w:t>спільно  з  вищими</w:t>
      </w:r>
      <w:r w:rsidRPr="00DE3CB5">
        <w:rPr>
          <w:rFonts w:ascii="Times New Roman" w:hAnsi="Times New Roman"/>
          <w:color w:val="auto"/>
          <w:sz w:val="28"/>
          <w:szCs w:val="28"/>
          <w:lang w:val="uk-UA"/>
        </w:rPr>
        <w:t xml:space="preserve"> </w:t>
      </w:r>
      <w:r w:rsidRPr="00DE3CB5">
        <w:rPr>
          <w:rFonts w:ascii="Times New Roman" w:hAnsi="Times New Roman"/>
          <w:color w:val="auto"/>
          <w:sz w:val="28"/>
          <w:szCs w:val="28"/>
        </w:rPr>
        <w:t xml:space="preserve"> закладами</w:t>
      </w:r>
      <w:r w:rsidRPr="00DE3CB5">
        <w:rPr>
          <w:rFonts w:ascii="Times New Roman" w:hAnsi="Times New Roman"/>
          <w:color w:val="auto"/>
          <w:sz w:val="28"/>
          <w:szCs w:val="28"/>
          <w:lang w:val="uk-UA"/>
        </w:rPr>
        <w:t xml:space="preserve">  освіти проводити </w:t>
      </w:r>
      <w:r w:rsidRPr="00DE3CB5">
        <w:rPr>
          <w:rFonts w:ascii="Times New Roman" w:hAnsi="Times New Roman"/>
          <w:color w:val="auto"/>
          <w:sz w:val="28"/>
          <w:szCs w:val="28"/>
        </w:rPr>
        <w:t>експериментальну,  пошукову роботу, що не суперечить  законодавству</w:t>
      </w:r>
      <w:r w:rsidRPr="00DE3CB5">
        <w:rPr>
          <w:rFonts w:ascii="Times New Roman" w:hAnsi="Times New Roman"/>
          <w:color w:val="auto"/>
          <w:sz w:val="28"/>
          <w:szCs w:val="28"/>
          <w:lang w:val="uk-UA"/>
        </w:rPr>
        <w:t xml:space="preserve"> </w:t>
      </w:r>
      <w:r w:rsidRPr="00DE3CB5">
        <w:rPr>
          <w:rFonts w:ascii="Times New Roman" w:hAnsi="Times New Roman"/>
          <w:color w:val="auto"/>
          <w:sz w:val="28"/>
          <w:szCs w:val="28"/>
        </w:rPr>
        <w:t>України;</w:t>
      </w:r>
    </w:p>
    <w:p w:rsidR="006838B6" w:rsidRPr="00DE3CB5" w:rsidRDefault="006838B6" w:rsidP="00402EB9">
      <w:pPr>
        <w:pStyle w:val="HTMLPreformatted"/>
        <w:numPr>
          <w:ilvl w:val="0"/>
          <w:numId w:val="21"/>
        </w:numPr>
        <w:tabs>
          <w:tab w:val="clear" w:pos="916"/>
          <w:tab w:val="clear" w:pos="1832"/>
          <w:tab w:val="clear" w:pos="2748"/>
          <w:tab w:val="left" w:pos="567"/>
          <w:tab w:val="left" w:pos="851"/>
        </w:tabs>
        <w:ind w:left="0" w:firstLine="567"/>
        <w:jc w:val="both"/>
        <w:rPr>
          <w:rFonts w:ascii="Times New Roman" w:hAnsi="Times New Roman"/>
          <w:color w:val="auto"/>
          <w:sz w:val="28"/>
          <w:szCs w:val="28"/>
          <w:lang w:val="uk-UA"/>
        </w:rPr>
      </w:pPr>
      <w:r w:rsidRPr="00DE3CB5">
        <w:rPr>
          <w:rFonts w:ascii="Times New Roman" w:hAnsi="Times New Roman"/>
          <w:color w:val="auto"/>
          <w:sz w:val="28"/>
          <w:szCs w:val="28"/>
        </w:rPr>
        <w:t>використовувати різні форми морального і матеріального</w:t>
      </w:r>
      <w:r w:rsidRPr="00DE3CB5">
        <w:rPr>
          <w:rFonts w:ascii="Times New Roman" w:hAnsi="Times New Roman"/>
          <w:color w:val="auto"/>
          <w:sz w:val="28"/>
          <w:szCs w:val="28"/>
          <w:lang w:val="uk-UA"/>
        </w:rPr>
        <w:t xml:space="preserve"> </w:t>
      </w:r>
      <w:r w:rsidRPr="00DE3CB5">
        <w:rPr>
          <w:rFonts w:ascii="Times New Roman" w:hAnsi="Times New Roman"/>
          <w:color w:val="auto"/>
          <w:sz w:val="28"/>
          <w:szCs w:val="28"/>
        </w:rPr>
        <w:t xml:space="preserve">заохочення до учасників </w:t>
      </w:r>
      <w:r w:rsidRPr="00DE3CB5">
        <w:rPr>
          <w:rFonts w:ascii="Times New Roman" w:hAnsi="Times New Roman"/>
          <w:color w:val="auto"/>
          <w:sz w:val="28"/>
          <w:szCs w:val="28"/>
          <w:lang w:val="uk-UA"/>
        </w:rPr>
        <w:t>освітнього</w:t>
      </w:r>
      <w:r w:rsidRPr="00DE3CB5">
        <w:rPr>
          <w:rFonts w:ascii="Times New Roman" w:hAnsi="Times New Roman"/>
          <w:color w:val="auto"/>
          <w:sz w:val="28"/>
          <w:szCs w:val="28"/>
        </w:rPr>
        <w:t xml:space="preserve"> процесу;</w:t>
      </w:r>
    </w:p>
    <w:p w:rsidR="006838B6" w:rsidRPr="00DE3CB5" w:rsidRDefault="006838B6" w:rsidP="00402EB9">
      <w:pPr>
        <w:pStyle w:val="HTMLPreformatted"/>
        <w:numPr>
          <w:ilvl w:val="0"/>
          <w:numId w:val="21"/>
        </w:numPr>
        <w:tabs>
          <w:tab w:val="clear" w:pos="916"/>
          <w:tab w:val="clear" w:pos="1832"/>
          <w:tab w:val="clear" w:pos="2748"/>
          <w:tab w:val="left" w:pos="567"/>
          <w:tab w:val="left" w:pos="851"/>
        </w:tabs>
        <w:ind w:left="0" w:firstLine="567"/>
        <w:jc w:val="both"/>
        <w:rPr>
          <w:rFonts w:ascii="Times New Roman" w:hAnsi="Times New Roman"/>
          <w:color w:val="auto"/>
          <w:sz w:val="28"/>
          <w:szCs w:val="28"/>
          <w:lang w:val="uk-UA"/>
        </w:rPr>
      </w:pPr>
      <w:r w:rsidRPr="00DE3CB5">
        <w:rPr>
          <w:rFonts w:ascii="Times New Roman" w:hAnsi="Times New Roman"/>
          <w:color w:val="auto"/>
          <w:sz w:val="28"/>
          <w:szCs w:val="28"/>
          <w:lang w:val="uk-UA"/>
        </w:rPr>
        <w:t>отримувати  кошти і матеріальні цінності від органів виконавчої влади, юридичних і фізичних осіб;</w:t>
      </w:r>
    </w:p>
    <w:p w:rsidR="006838B6" w:rsidRPr="00DE3CB5" w:rsidRDefault="006838B6" w:rsidP="00402EB9">
      <w:pPr>
        <w:pStyle w:val="HTMLPreformatted"/>
        <w:numPr>
          <w:ilvl w:val="0"/>
          <w:numId w:val="21"/>
        </w:numPr>
        <w:tabs>
          <w:tab w:val="clear" w:pos="916"/>
          <w:tab w:val="clear" w:pos="1832"/>
          <w:tab w:val="clear" w:pos="2748"/>
          <w:tab w:val="left" w:pos="567"/>
          <w:tab w:val="left" w:pos="851"/>
        </w:tabs>
        <w:ind w:left="0" w:firstLine="567"/>
        <w:jc w:val="both"/>
        <w:rPr>
          <w:rFonts w:ascii="Times New Roman" w:hAnsi="Times New Roman"/>
          <w:color w:val="auto"/>
          <w:sz w:val="28"/>
          <w:szCs w:val="28"/>
          <w:lang w:val="uk-UA"/>
        </w:rPr>
      </w:pPr>
      <w:r w:rsidRPr="00DE3CB5">
        <w:rPr>
          <w:rFonts w:ascii="Times New Roman" w:hAnsi="Times New Roman"/>
          <w:color w:val="auto"/>
          <w:sz w:val="28"/>
          <w:szCs w:val="28"/>
        </w:rPr>
        <w:t>залишати у своєму розпорядженні і використовувати власні</w:t>
      </w:r>
      <w:r w:rsidRPr="00DE3CB5">
        <w:rPr>
          <w:rFonts w:ascii="Times New Roman" w:hAnsi="Times New Roman"/>
          <w:color w:val="auto"/>
          <w:sz w:val="28"/>
          <w:szCs w:val="28"/>
          <w:lang w:val="uk-UA"/>
        </w:rPr>
        <w:t xml:space="preserve"> </w:t>
      </w:r>
      <w:r w:rsidRPr="00DE3CB5">
        <w:rPr>
          <w:rFonts w:ascii="Times New Roman" w:hAnsi="Times New Roman"/>
          <w:color w:val="auto"/>
          <w:sz w:val="28"/>
          <w:szCs w:val="28"/>
        </w:rPr>
        <w:t>надходження у порядку</w:t>
      </w:r>
      <w:r w:rsidRPr="00DE3CB5">
        <w:rPr>
          <w:rFonts w:ascii="Times New Roman" w:hAnsi="Times New Roman"/>
          <w:color w:val="auto"/>
          <w:sz w:val="28"/>
          <w:szCs w:val="28"/>
          <w:lang w:val="uk-UA"/>
        </w:rPr>
        <w:t>,</w:t>
      </w:r>
      <w:r w:rsidRPr="00DE3CB5">
        <w:rPr>
          <w:rFonts w:ascii="Times New Roman" w:hAnsi="Times New Roman"/>
          <w:color w:val="auto"/>
          <w:sz w:val="28"/>
          <w:szCs w:val="28"/>
        </w:rPr>
        <w:t xml:space="preserve"> визначеному законодавством України;</w:t>
      </w:r>
    </w:p>
    <w:p w:rsidR="006838B6" w:rsidRPr="00DE3CB5" w:rsidRDefault="006838B6" w:rsidP="00402EB9">
      <w:pPr>
        <w:pStyle w:val="HTMLPreformatted"/>
        <w:numPr>
          <w:ilvl w:val="0"/>
          <w:numId w:val="21"/>
        </w:numPr>
        <w:tabs>
          <w:tab w:val="clear" w:pos="916"/>
          <w:tab w:val="clear" w:pos="1832"/>
          <w:tab w:val="clear" w:pos="2748"/>
          <w:tab w:val="left" w:pos="567"/>
          <w:tab w:val="left" w:pos="851"/>
        </w:tabs>
        <w:ind w:left="0" w:firstLine="567"/>
        <w:jc w:val="both"/>
        <w:rPr>
          <w:rFonts w:ascii="Times New Roman" w:hAnsi="Times New Roman"/>
          <w:color w:val="auto"/>
          <w:sz w:val="28"/>
          <w:szCs w:val="28"/>
          <w:lang w:val="uk-UA"/>
        </w:rPr>
      </w:pPr>
      <w:r w:rsidRPr="00DE3CB5">
        <w:rPr>
          <w:rFonts w:ascii="Times New Roman" w:hAnsi="Times New Roman"/>
          <w:color w:val="auto"/>
          <w:sz w:val="28"/>
          <w:szCs w:val="28"/>
          <w:lang w:val="uk-UA"/>
        </w:rPr>
        <w:t>забезпечувати функціонування внутрішніх структурних підрозділів (позашкільного підрозділів, пансіону, інших), розвивати  власну  соціальну базу: мережу спортивно-оздоровчих, і культурних підрозділів;</w:t>
      </w:r>
    </w:p>
    <w:p w:rsidR="006838B6" w:rsidRPr="00DE3CB5" w:rsidRDefault="006838B6" w:rsidP="00402EB9">
      <w:pPr>
        <w:pStyle w:val="HTMLPreformatted"/>
        <w:numPr>
          <w:ilvl w:val="0"/>
          <w:numId w:val="21"/>
        </w:numPr>
        <w:tabs>
          <w:tab w:val="clear" w:pos="916"/>
          <w:tab w:val="clear" w:pos="1832"/>
          <w:tab w:val="clear" w:pos="2748"/>
          <w:tab w:val="left" w:pos="567"/>
          <w:tab w:val="left" w:pos="851"/>
        </w:tabs>
        <w:ind w:left="0" w:firstLine="567"/>
        <w:jc w:val="both"/>
        <w:rPr>
          <w:rFonts w:ascii="Times New Roman" w:hAnsi="Times New Roman"/>
          <w:color w:val="auto"/>
          <w:sz w:val="28"/>
          <w:szCs w:val="28"/>
          <w:lang w:val="uk-UA"/>
        </w:rPr>
      </w:pPr>
      <w:r w:rsidRPr="00DE3CB5">
        <w:rPr>
          <w:rFonts w:ascii="Times New Roman" w:hAnsi="Times New Roman"/>
          <w:color w:val="auto"/>
          <w:sz w:val="28"/>
          <w:szCs w:val="28"/>
          <w:lang w:val="uk-UA"/>
        </w:rPr>
        <w:t>здавати приміщення школи в оренду для здійснення організаційно-господарської діяльності;</w:t>
      </w:r>
    </w:p>
    <w:p w:rsidR="006838B6" w:rsidRPr="00DE3CB5" w:rsidRDefault="006838B6" w:rsidP="00DE3CB5">
      <w:pPr>
        <w:pStyle w:val="HTMLPreformatted"/>
        <w:numPr>
          <w:ilvl w:val="0"/>
          <w:numId w:val="21"/>
        </w:numPr>
        <w:tabs>
          <w:tab w:val="clear" w:pos="916"/>
          <w:tab w:val="clear" w:pos="1832"/>
          <w:tab w:val="clear" w:pos="2748"/>
          <w:tab w:val="left" w:pos="567"/>
          <w:tab w:val="left" w:pos="851"/>
        </w:tabs>
        <w:ind w:left="284" w:firstLine="283"/>
        <w:jc w:val="both"/>
        <w:rPr>
          <w:rStyle w:val="FontStyle46"/>
          <w:b w:val="0"/>
          <w:color w:val="auto"/>
          <w:sz w:val="28"/>
          <w:szCs w:val="28"/>
          <w:lang w:val="uk-UA"/>
        </w:rPr>
      </w:pPr>
      <w:r w:rsidRPr="00DE3CB5">
        <w:rPr>
          <w:rStyle w:val="FontStyle46"/>
          <w:b w:val="0"/>
          <w:bCs/>
          <w:color w:val="auto"/>
          <w:sz w:val="28"/>
          <w:szCs w:val="28"/>
          <w:lang w:eastAsia="uk-UA"/>
        </w:rPr>
        <w:t xml:space="preserve">здійснювати підготовку учнів з професій: </w:t>
      </w:r>
    </w:p>
    <w:p w:rsidR="006838B6" w:rsidRPr="00A273F1" w:rsidRDefault="006838B6" w:rsidP="00506BFE">
      <w:pPr>
        <w:pStyle w:val="Style10"/>
        <w:widowControl/>
        <w:tabs>
          <w:tab w:val="left" w:pos="180"/>
        </w:tabs>
        <w:spacing w:line="346" w:lineRule="exact"/>
        <w:jc w:val="both"/>
        <w:rPr>
          <w:rStyle w:val="FontStyle46"/>
          <w:b w:val="0"/>
          <w:bCs/>
          <w:sz w:val="28"/>
          <w:szCs w:val="28"/>
          <w:lang w:val="ru-RU" w:eastAsia="uk-UA"/>
        </w:rPr>
      </w:pPr>
      <w:r w:rsidRPr="00A273F1">
        <w:rPr>
          <w:rStyle w:val="FontStyle46"/>
          <w:b w:val="0"/>
          <w:bCs/>
          <w:sz w:val="28"/>
          <w:szCs w:val="28"/>
          <w:lang w:eastAsia="uk-UA"/>
        </w:rPr>
        <w:t xml:space="preserve"> </w:t>
      </w:r>
      <w:r>
        <w:rPr>
          <w:rStyle w:val="FontStyle46"/>
          <w:b w:val="0"/>
          <w:bCs/>
          <w:sz w:val="28"/>
          <w:szCs w:val="28"/>
          <w:lang w:eastAsia="uk-UA"/>
        </w:rPr>
        <w:t xml:space="preserve">8322. 2.  </w:t>
      </w:r>
      <w:r w:rsidRPr="00A273F1">
        <w:rPr>
          <w:rStyle w:val="FontStyle46"/>
          <w:b w:val="0"/>
          <w:bCs/>
          <w:sz w:val="28"/>
          <w:szCs w:val="28"/>
          <w:lang w:eastAsia="uk-UA"/>
        </w:rPr>
        <w:t>Водій автотранспортних засобів (категорії «С»);</w:t>
      </w:r>
    </w:p>
    <w:p w:rsidR="006838B6" w:rsidRPr="00A273F1" w:rsidRDefault="006838B6" w:rsidP="00A273F1">
      <w:pPr>
        <w:pStyle w:val="Style10"/>
        <w:widowControl/>
        <w:tabs>
          <w:tab w:val="left" w:pos="180"/>
        </w:tabs>
        <w:spacing w:line="346" w:lineRule="exact"/>
        <w:rPr>
          <w:rStyle w:val="FontStyle46"/>
          <w:b w:val="0"/>
          <w:bCs/>
          <w:sz w:val="28"/>
          <w:szCs w:val="28"/>
          <w:lang w:eastAsia="uk-UA"/>
        </w:rPr>
      </w:pPr>
      <w:r w:rsidRPr="00A273F1">
        <w:rPr>
          <w:rStyle w:val="FontStyle46"/>
          <w:b w:val="0"/>
          <w:bCs/>
          <w:sz w:val="28"/>
          <w:szCs w:val="28"/>
          <w:lang w:eastAsia="uk-UA"/>
        </w:rPr>
        <w:t xml:space="preserve"> 8331. 2</w:t>
      </w:r>
      <w:r>
        <w:rPr>
          <w:rStyle w:val="FontStyle46"/>
          <w:b w:val="0"/>
          <w:bCs/>
          <w:sz w:val="28"/>
          <w:szCs w:val="28"/>
          <w:lang w:eastAsia="uk-UA"/>
        </w:rPr>
        <w:t>.</w:t>
      </w:r>
      <w:r w:rsidRPr="00A273F1">
        <w:rPr>
          <w:rStyle w:val="FontStyle46"/>
          <w:b w:val="0"/>
          <w:bCs/>
          <w:sz w:val="28"/>
          <w:szCs w:val="28"/>
          <w:lang w:eastAsia="uk-UA"/>
        </w:rPr>
        <w:t xml:space="preserve"> </w:t>
      </w:r>
      <w:r>
        <w:rPr>
          <w:rStyle w:val="FontStyle46"/>
          <w:b w:val="0"/>
          <w:bCs/>
          <w:sz w:val="28"/>
          <w:szCs w:val="28"/>
          <w:lang w:eastAsia="uk-UA"/>
        </w:rPr>
        <w:t xml:space="preserve"> </w:t>
      </w:r>
      <w:r w:rsidRPr="00A273F1">
        <w:rPr>
          <w:rStyle w:val="FontStyle46"/>
          <w:b w:val="0"/>
          <w:bCs/>
          <w:sz w:val="28"/>
          <w:szCs w:val="28"/>
          <w:lang w:eastAsia="uk-UA"/>
        </w:rPr>
        <w:t>Тракторист - машиніст сільсь</w:t>
      </w:r>
      <w:r>
        <w:rPr>
          <w:rStyle w:val="FontStyle46"/>
          <w:b w:val="0"/>
          <w:bCs/>
          <w:sz w:val="28"/>
          <w:szCs w:val="28"/>
          <w:lang w:eastAsia="uk-UA"/>
        </w:rPr>
        <w:t>когосподарського виробництва</w:t>
      </w:r>
      <w:r w:rsidRPr="00A273F1">
        <w:rPr>
          <w:rStyle w:val="FontStyle46"/>
          <w:b w:val="0"/>
          <w:bCs/>
          <w:sz w:val="28"/>
          <w:szCs w:val="28"/>
          <w:lang w:eastAsia="uk-UA"/>
        </w:rPr>
        <w:t xml:space="preserve"> (категорії</w:t>
      </w:r>
      <w:r>
        <w:rPr>
          <w:rStyle w:val="FontStyle46"/>
          <w:b w:val="0"/>
          <w:bCs/>
          <w:sz w:val="28"/>
          <w:szCs w:val="28"/>
          <w:lang w:eastAsia="uk-UA"/>
        </w:rPr>
        <w:t xml:space="preserve">  «</w:t>
      </w:r>
      <w:r w:rsidRPr="00A273F1">
        <w:rPr>
          <w:rStyle w:val="FontStyle46"/>
          <w:b w:val="0"/>
          <w:bCs/>
          <w:sz w:val="28"/>
          <w:szCs w:val="28"/>
          <w:lang w:eastAsia="uk-UA"/>
        </w:rPr>
        <w:t>А</w:t>
      </w:r>
      <w:r>
        <w:rPr>
          <w:rStyle w:val="FontStyle46"/>
          <w:b w:val="0"/>
          <w:bCs/>
          <w:sz w:val="28"/>
          <w:szCs w:val="28"/>
          <w:lang w:eastAsia="uk-UA"/>
        </w:rPr>
        <w:t>»).</w:t>
      </w:r>
    </w:p>
    <w:p w:rsidR="006838B6" w:rsidRDefault="006838B6" w:rsidP="0043377C">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CE1BD1">
        <w:rPr>
          <w:sz w:val="28"/>
          <w:szCs w:val="28"/>
          <w:lang w:val="uk-UA"/>
        </w:rPr>
        <w:t>1.12.  У  закладі освіти</w:t>
      </w:r>
      <w:r w:rsidRPr="00A273F1">
        <w:rPr>
          <w:sz w:val="28"/>
          <w:szCs w:val="28"/>
          <w:lang w:val="uk-UA"/>
        </w:rPr>
        <w:t xml:space="preserve"> </w:t>
      </w:r>
      <w:r w:rsidRPr="00CE1BD1">
        <w:rPr>
          <w:sz w:val="28"/>
          <w:szCs w:val="28"/>
          <w:lang w:val="uk-UA"/>
        </w:rPr>
        <w:t>створюються та функціонують</w:t>
      </w:r>
      <w:r w:rsidRPr="00D547DA">
        <w:rPr>
          <w:sz w:val="28"/>
          <w:szCs w:val="28"/>
          <w:lang w:val="uk-UA"/>
        </w:rPr>
        <w:t xml:space="preserve"> </w:t>
      </w:r>
      <w:r w:rsidRPr="00DE3CB5">
        <w:rPr>
          <w:sz w:val="28"/>
          <w:szCs w:val="28"/>
          <w:lang w:val="uk-UA"/>
        </w:rPr>
        <w:t>методичні об’єднання</w:t>
      </w:r>
      <w:r w:rsidRPr="00CE1BD1">
        <w:rPr>
          <w:sz w:val="28"/>
          <w:szCs w:val="28"/>
          <w:lang w:val="uk-UA"/>
        </w:rPr>
        <w:t>:</w:t>
      </w:r>
    </w:p>
    <w:p w:rsidR="006838B6" w:rsidRDefault="006838B6" w:rsidP="00DE3CB5">
      <w:pPr>
        <w:pStyle w:val="ListParagraph"/>
        <w:numPr>
          <w:ilvl w:val="0"/>
          <w:numId w:val="22"/>
        </w:numPr>
        <w:tabs>
          <w:tab w:val="left" w:pos="851"/>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jc w:val="both"/>
        <w:rPr>
          <w:sz w:val="28"/>
          <w:szCs w:val="28"/>
          <w:lang w:val="uk-UA"/>
        </w:rPr>
      </w:pPr>
      <w:r w:rsidRPr="00DE3CB5">
        <w:rPr>
          <w:sz w:val="28"/>
          <w:szCs w:val="28"/>
          <w:lang w:val="uk-UA"/>
        </w:rPr>
        <w:t>вчителів початкових класів</w:t>
      </w:r>
      <w:r>
        <w:rPr>
          <w:sz w:val="28"/>
          <w:szCs w:val="28"/>
          <w:lang w:val="uk-UA"/>
        </w:rPr>
        <w:t xml:space="preserve"> та вихователів</w:t>
      </w:r>
      <w:r w:rsidRPr="00DE3CB5">
        <w:rPr>
          <w:sz w:val="28"/>
          <w:szCs w:val="28"/>
          <w:lang w:val="uk-UA"/>
        </w:rPr>
        <w:t>;</w:t>
      </w:r>
    </w:p>
    <w:p w:rsidR="006838B6" w:rsidRDefault="006838B6" w:rsidP="00D547DA">
      <w:pPr>
        <w:pStyle w:val="ListParagraph"/>
        <w:numPr>
          <w:ilvl w:val="0"/>
          <w:numId w:val="22"/>
        </w:numPr>
        <w:tabs>
          <w:tab w:val="left" w:pos="851"/>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jc w:val="both"/>
        <w:rPr>
          <w:sz w:val="28"/>
          <w:szCs w:val="28"/>
          <w:lang w:val="uk-UA"/>
        </w:rPr>
      </w:pPr>
      <w:r w:rsidRPr="00D547DA">
        <w:rPr>
          <w:sz w:val="28"/>
          <w:szCs w:val="28"/>
          <w:lang w:val="uk-UA"/>
        </w:rPr>
        <w:t>вчителів, які викладають предмети природничо-математичного циклу;</w:t>
      </w:r>
    </w:p>
    <w:p w:rsidR="006838B6" w:rsidRDefault="006838B6" w:rsidP="00D547DA">
      <w:pPr>
        <w:pStyle w:val="ListParagraph"/>
        <w:numPr>
          <w:ilvl w:val="0"/>
          <w:numId w:val="22"/>
        </w:numPr>
        <w:tabs>
          <w:tab w:val="left" w:pos="851"/>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jc w:val="both"/>
        <w:rPr>
          <w:sz w:val="28"/>
          <w:szCs w:val="28"/>
          <w:lang w:val="uk-UA"/>
        </w:rPr>
      </w:pPr>
      <w:r w:rsidRPr="00D547DA">
        <w:rPr>
          <w:sz w:val="28"/>
          <w:szCs w:val="28"/>
          <w:lang w:val="uk-UA"/>
        </w:rPr>
        <w:t>вчителів, які викладають предмети гуманітарного циклу;</w:t>
      </w:r>
    </w:p>
    <w:p w:rsidR="006838B6" w:rsidRDefault="006838B6" w:rsidP="00D547DA">
      <w:pPr>
        <w:pStyle w:val="ListParagraph"/>
        <w:numPr>
          <w:ilvl w:val="0"/>
          <w:numId w:val="22"/>
        </w:numPr>
        <w:tabs>
          <w:tab w:val="left" w:pos="851"/>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jc w:val="both"/>
        <w:rPr>
          <w:sz w:val="28"/>
          <w:szCs w:val="28"/>
          <w:lang w:val="uk-UA"/>
        </w:rPr>
      </w:pPr>
      <w:r w:rsidRPr="00D547DA">
        <w:rPr>
          <w:sz w:val="28"/>
          <w:szCs w:val="28"/>
          <w:lang w:val="uk-UA"/>
        </w:rPr>
        <w:t>класних керівників;</w:t>
      </w:r>
    </w:p>
    <w:p w:rsidR="006838B6" w:rsidRPr="00D547DA" w:rsidRDefault="006838B6" w:rsidP="00D547DA">
      <w:pPr>
        <w:pStyle w:val="ListParagraph"/>
        <w:numPr>
          <w:ilvl w:val="0"/>
          <w:numId w:val="22"/>
        </w:numPr>
        <w:tabs>
          <w:tab w:val="left" w:pos="851"/>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jc w:val="both"/>
        <w:rPr>
          <w:sz w:val="28"/>
          <w:szCs w:val="28"/>
          <w:lang w:val="uk-UA"/>
        </w:rPr>
      </w:pPr>
      <w:r w:rsidRPr="00D547DA">
        <w:rPr>
          <w:sz w:val="28"/>
          <w:szCs w:val="28"/>
          <w:lang w:val="uk-UA"/>
        </w:rPr>
        <w:t xml:space="preserve">динамічна група адаптації учнів 5 класу в середній школі.                                 </w:t>
      </w:r>
    </w:p>
    <w:p w:rsidR="006838B6" w:rsidRDefault="006838B6" w:rsidP="000E4CE4">
      <w:pPr>
        <w:pStyle w:val="HTMLPreformatted"/>
        <w:jc w:val="both"/>
        <w:rPr>
          <w:rFonts w:ascii="Times New Roman" w:hAnsi="Times New Roman"/>
          <w:sz w:val="28"/>
          <w:szCs w:val="28"/>
          <w:lang w:val="uk-UA"/>
        </w:rPr>
      </w:pPr>
      <w:r>
        <w:rPr>
          <w:rFonts w:ascii="Times New Roman" w:hAnsi="Times New Roman"/>
          <w:color w:val="auto"/>
          <w:sz w:val="28"/>
          <w:szCs w:val="28"/>
          <w:lang w:val="uk-UA"/>
        </w:rPr>
        <w:t>1.13.</w:t>
      </w:r>
      <w:r w:rsidRPr="005F5537">
        <w:rPr>
          <w:rFonts w:ascii="Times New Roman" w:hAnsi="Times New Roman"/>
          <w:color w:val="auto"/>
          <w:sz w:val="28"/>
          <w:szCs w:val="28"/>
          <w:lang w:val="uk-UA"/>
        </w:rPr>
        <w:t xml:space="preserve">Медичне  обслуговування учнів  та відповідні умови для його організації   здійснюються амбулаторією загальної сімейної медицини села </w:t>
      </w:r>
      <w:r>
        <w:rPr>
          <w:rFonts w:ascii="Times New Roman" w:hAnsi="Times New Roman"/>
          <w:color w:val="auto"/>
          <w:sz w:val="28"/>
          <w:szCs w:val="28"/>
          <w:lang w:val="uk-UA"/>
        </w:rPr>
        <w:t>Чернещина</w:t>
      </w:r>
      <w:r w:rsidRPr="005F5537">
        <w:rPr>
          <w:rFonts w:ascii="Times New Roman" w:hAnsi="Times New Roman"/>
          <w:color w:val="auto"/>
          <w:sz w:val="28"/>
          <w:szCs w:val="28"/>
          <w:lang w:val="uk-UA"/>
        </w:rPr>
        <w:t xml:space="preserve">  та комунальним</w:t>
      </w:r>
      <w:r>
        <w:rPr>
          <w:rFonts w:ascii="Times New Roman" w:hAnsi="Times New Roman"/>
          <w:color w:val="auto"/>
          <w:sz w:val="28"/>
          <w:szCs w:val="28"/>
          <w:lang w:val="uk-UA"/>
        </w:rPr>
        <w:t xml:space="preserve"> некомерційним </w:t>
      </w:r>
      <w:r w:rsidRPr="00CA64C0">
        <w:rPr>
          <w:rFonts w:ascii="Times New Roman" w:hAnsi="Times New Roman"/>
          <w:color w:val="auto"/>
          <w:sz w:val="28"/>
          <w:szCs w:val="28"/>
          <w:lang w:val="uk-UA"/>
        </w:rPr>
        <w:t xml:space="preserve">підприємством </w:t>
      </w:r>
      <w:r w:rsidRPr="00CA64C0">
        <w:rPr>
          <w:rFonts w:ascii="Times New Roman" w:hAnsi="Times New Roman"/>
          <w:sz w:val="28"/>
          <w:szCs w:val="28"/>
        </w:rPr>
        <w:t>«Борівський центр  первинної медико-санітарної допомоги»</w:t>
      </w:r>
      <w:r w:rsidRPr="00CA64C0">
        <w:rPr>
          <w:rFonts w:ascii="Times New Roman" w:hAnsi="Times New Roman"/>
          <w:color w:val="auto"/>
          <w:sz w:val="28"/>
          <w:szCs w:val="28"/>
          <w:lang w:val="uk-UA"/>
        </w:rPr>
        <w:t xml:space="preserve"> </w:t>
      </w:r>
      <w:r w:rsidRPr="005F5537">
        <w:rPr>
          <w:rFonts w:ascii="Times New Roman" w:hAnsi="Times New Roman"/>
          <w:color w:val="auto"/>
          <w:sz w:val="28"/>
          <w:szCs w:val="28"/>
          <w:lang w:val="uk-UA"/>
        </w:rPr>
        <w:t>Борівської селищної ради, комунальним некомерційним підприємством «Борівська центральна лікарня»</w:t>
      </w:r>
      <w:r>
        <w:rPr>
          <w:rFonts w:ascii="Times New Roman" w:hAnsi="Times New Roman"/>
          <w:color w:val="auto"/>
          <w:sz w:val="28"/>
          <w:szCs w:val="28"/>
          <w:lang w:val="uk-UA"/>
        </w:rPr>
        <w:t xml:space="preserve"> Борівської селищної ради</w:t>
      </w:r>
      <w:r w:rsidRPr="005F5537">
        <w:rPr>
          <w:rFonts w:ascii="Times New Roman" w:hAnsi="Times New Roman"/>
          <w:color w:val="auto"/>
          <w:sz w:val="28"/>
          <w:szCs w:val="28"/>
          <w:lang w:val="uk-UA"/>
        </w:rPr>
        <w:t>, органом виконавчої влади Борівської селищної ради</w:t>
      </w:r>
      <w:r w:rsidRPr="00B16829">
        <w:rPr>
          <w:rFonts w:ascii="Times New Roman" w:hAnsi="Times New Roman"/>
          <w:color w:val="0070C0"/>
          <w:sz w:val="28"/>
          <w:szCs w:val="28"/>
          <w:lang w:val="uk-UA"/>
        </w:rPr>
        <w:t>.</w:t>
      </w:r>
    </w:p>
    <w:p w:rsidR="006838B6" w:rsidRPr="00CE1BD1" w:rsidRDefault="006838B6" w:rsidP="0043377C">
      <w:pPr>
        <w:pStyle w:val="HTMLPreformatted"/>
        <w:jc w:val="both"/>
        <w:rPr>
          <w:rFonts w:ascii="Times New Roman" w:hAnsi="Times New Roman"/>
          <w:color w:val="auto"/>
          <w:sz w:val="28"/>
          <w:szCs w:val="28"/>
          <w:lang w:val="uk-UA"/>
        </w:rPr>
      </w:pPr>
      <w:r w:rsidRPr="00CE1BD1">
        <w:rPr>
          <w:rFonts w:ascii="Times New Roman" w:hAnsi="Times New Roman"/>
          <w:color w:val="auto"/>
          <w:sz w:val="28"/>
          <w:szCs w:val="28"/>
          <w:lang w:val="uk-UA"/>
        </w:rPr>
        <w:t>1.14. Взаємовідносини  закладу освіти</w:t>
      </w:r>
      <w:r w:rsidRPr="00CE1BD1">
        <w:rPr>
          <w:rFonts w:ascii="Times New Roman" w:hAnsi="Times New Roman"/>
          <w:color w:val="auto"/>
          <w:sz w:val="28"/>
          <w:szCs w:val="28"/>
        </w:rPr>
        <w:t xml:space="preserve"> </w:t>
      </w:r>
      <w:r w:rsidRPr="00CE1BD1">
        <w:rPr>
          <w:rFonts w:ascii="Times New Roman" w:hAnsi="Times New Roman"/>
          <w:color w:val="auto"/>
          <w:sz w:val="28"/>
          <w:szCs w:val="28"/>
          <w:lang w:val="uk-UA"/>
        </w:rPr>
        <w:t>з  юридичними   і  фізичними особами визначаються  угодами, що укладені між ними</w:t>
      </w:r>
      <w:r w:rsidRPr="00CE1BD1">
        <w:rPr>
          <w:rFonts w:ascii="Times New Roman" w:hAnsi="Times New Roman"/>
          <w:color w:val="auto"/>
          <w:sz w:val="28"/>
          <w:szCs w:val="28"/>
        </w:rPr>
        <w:t>.</w:t>
      </w:r>
    </w:p>
    <w:p w:rsidR="006838B6" w:rsidRPr="00D36A85" w:rsidRDefault="006838B6" w:rsidP="00D36A85">
      <w:pPr>
        <w:pStyle w:val="HTMLPreformatted"/>
        <w:jc w:val="both"/>
        <w:rPr>
          <w:rFonts w:ascii="Times New Roman" w:hAnsi="Times New Roman"/>
          <w:sz w:val="28"/>
          <w:szCs w:val="28"/>
          <w:lang w:val="uk-UA"/>
        </w:rPr>
      </w:pPr>
    </w:p>
    <w:p w:rsidR="006838B6" w:rsidRPr="00D36A85" w:rsidRDefault="006838B6" w:rsidP="001D5D09">
      <w:pPr>
        <w:pStyle w:val="HTMLPreformatted"/>
        <w:spacing w:line="240" w:lineRule="atLeast"/>
        <w:jc w:val="center"/>
        <w:rPr>
          <w:rFonts w:ascii="Times New Roman" w:hAnsi="Times New Roman"/>
          <w:b/>
          <w:sz w:val="28"/>
          <w:szCs w:val="28"/>
        </w:rPr>
      </w:pPr>
      <w:r w:rsidRPr="00D36A85">
        <w:rPr>
          <w:rFonts w:ascii="Times New Roman" w:hAnsi="Times New Roman"/>
          <w:b/>
          <w:sz w:val="28"/>
          <w:szCs w:val="28"/>
        </w:rPr>
        <w:t>ІІ. ДОШКІЛЬНИЙ НАВЧАЛЬНИЙ ЗАКЛАД (ДНЗ)</w:t>
      </w:r>
    </w:p>
    <w:p w:rsidR="006838B6" w:rsidRPr="00D36A85" w:rsidRDefault="006838B6" w:rsidP="001D5D09">
      <w:pPr>
        <w:pStyle w:val="HTMLPreformatted"/>
        <w:spacing w:line="240" w:lineRule="atLeast"/>
        <w:rPr>
          <w:rFonts w:ascii="Times New Roman" w:hAnsi="Times New Roman"/>
          <w:b/>
          <w:sz w:val="28"/>
          <w:szCs w:val="28"/>
        </w:rPr>
      </w:pPr>
    </w:p>
    <w:p w:rsidR="006838B6" w:rsidRPr="00D36A85" w:rsidRDefault="006838B6" w:rsidP="001D5D09">
      <w:pPr>
        <w:pStyle w:val="HTMLPreformatted"/>
        <w:spacing w:line="240" w:lineRule="atLeast"/>
        <w:rPr>
          <w:rStyle w:val="FontStyle41"/>
          <w:b/>
          <w:sz w:val="28"/>
          <w:szCs w:val="28"/>
        </w:rPr>
      </w:pPr>
      <w:r w:rsidRPr="00D36A85">
        <w:rPr>
          <w:rStyle w:val="FontStyle41"/>
          <w:b/>
          <w:sz w:val="28"/>
          <w:szCs w:val="28"/>
        </w:rPr>
        <w:t xml:space="preserve">2.1. Порядок   комплектування  дошкільного навчального закладу </w:t>
      </w:r>
    </w:p>
    <w:p w:rsidR="006838B6" w:rsidRPr="00D36A85" w:rsidRDefault="006838B6" w:rsidP="001D5D09">
      <w:pPr>
        <w:pStyle w:val="HTMLPreformatted"/>
        <w:spacing w:line="240" w:lineRule="atLeast"/>
        <w:rPr>
          <w:rStyle w:val="FontStyle41"/>
          <w:sz w:val="28"/>
          <w:szCs w:val="28"/>
        </w:rPr>
      </w:pPr>
      <w:r w:rsidRPr="00D36A85">
        <w:rPr>
          <w:rStyle w:val="FontStyle41"/>
          <w:sz w:val="28"/>
          <w:szCs w:val="28"/>
        </w:rPr>
        <w:t xml:space="preserve">      Заклад розрахований на 28 місць.</w:t>
      </w:r>
    </w:p>
    <w:p w:rsidR="006838B6" w:rsidRPr="00D36A85" w:rsidRDefault="006838B6" w:rsidP="001D5D09">
      <w:pPr>
        <w:pStyle w:val="HTMLPreformatted"/>
        <w:spacing w:line="240" w:lineRule="atLeast"/>
        <w:jc w:val="both"/>
        <w:rPr>
          <w:rStyle w:val="FontStyle41"/>
          <w:sz w:val="28"/>
          <w:szCs w:val="28"/>
        </w:rPr>
      </w:pPr>
      <w:r w:rsidRPr="00D36A85">
        <w:rPr>
          <w:rStyle w:val="FontStyle41"/>
          <w:sz w:val="28"/>
          <w:szCs w:val="28"/>
        </w:rPr>
        <w:t>2.2.1. Групи комплектуються за різновіковими ознаками. Функціонують групи загального розвитку з денним режимом перебування дітей. Для зарахування дитини у дошкільний заклад необхідно пред'явити:</w:t>
      </w:r>
    </w:p>
    <w:p w:rsidR="006838B6" w:rsidRPr="00D36A85" w:rsidRDefault="006838B6" w:rsidP="001D5D09">
      <w:pPr>
        <w:pStyle w:val="HTMLPreformatted"/>
        <w:spacing w:line="240" w:lineRule="atLeast"/>
        <w:rPr>
          <w:rStyle w:val="FontStyle41"/>
          <w:sz w:val="28"/>
          <w:szCs w:val="28"/>
        </w:rPr>
      </w:pPr>
      <w:r w:rsidRPr="00D36A85">
        <w:rPr>
          <w:rStyle w:val="FontStyle41"/>
          <w:sz w:val="28"/>
          <w:szCs w:val="28"/>
        </w:rPr>
        <w:t xml:space="preserve">       - медичну довідку про стан здоров'я дитини;</w:t>
      </w:r>
    </w:p>
    <w:p w:rsidR="006838B6" w:rsidRPr="00D36A85" w:rsidRDefault="006838B6" w:rsidP="001D5D09">
      <w:pPr>
        <w:pStyle w:val="HTMLPreformatted"/>
        <w:spacing w:line="240" w:lineRule="atLeast"/>
        <w:rPr>
          <w:rStyle w:val="FontStyle41"/>
          <w:sz w:val="28"/>
          <w:szCs w:val="28"/>
        </w:rPr>
      </w:pPr>
      <w:r w:rsidRPr="00D36A85">
        <w:rPr>
          <w:rStyle w:val="FontStyle41"/>
          <w:sz w:val="28"/>
          <w:szCs w:val="28"/>
        </w:rPr>
        <w:t xml:space="preserve">       - медичну довідку про епідеміологічне оточення;</w:t>
      </w:r>
    </w:p>
    <w:p w:rsidR="006838B6" w:rsidRPr="00D36A85" w:rsidRDefault="006838B6" w:rsidP="001D5D09">
      <w:pPr>
        <w:pStyle w:val="HTMLPreformatted"/>
        <w:spacing w:line="240" w:lineRule="atLeast"/>
        <w:rPr>
          <w:rStyle w:val="FontStyle41"/>
          <w:sz w:val="28"/>
          <w:szCs w:val="28"/>
        </w:rPr>
      </w:pPr>
      <w:r w:rsidRPr="00D36A85">
        <w:rPr>
          <w:rStyle w:val="FontStyle41"/>
          <w:sz w:val="28"/>
          <w:szCs w:val="28"/>
        </w:rPr>
        <w:t xml:space="preserve">       - свідоцтво про народження дитини (ксерокопію здати).</w:t>
      </w:r>
    </w:p>
    <w:p w:rsidR="006838B6" w:rsidRPr="00D36A85" w:rsidRDefault="006838B6" w:rsidP="001D5D09">
      <w:pPr>
        <w:pStyle w:val="HTMLPreformatted"/>
        <w:spacing w:line="240" w:lineRule="atLeast"/>
        <w:jc w:val="both"/>
        <w:rPr>
          <w:rStyle w:val="FontStyle41"/>
          <w:sz w:val="28"/>
          <w:szCs w:val="28"/>
        </w:rPr>
      </w:pPr>
      <w:r w:rsidRPr="00D36A85">
        <w:rPr>
          <w:rStyle w:val="FontStyle41"/>
          <w:sz w:val="28"/>
          <w:szCs w:val="28"/>
        </w:rPr>
        <w:t xml:space="preserve">    За дитиною зберігається місце в дошкільному закладі у разі її хвороби, карантину або відпустки матері, на час чергової відпустки батьків або осіб, які їх замінюють,</w:t>
      </w:r>
      <w:r w:rsidRPr="00D36A85">
        <w:rPr>
          <w:rFonts w:ascii="Times New Roman" w:hAnsi="Times New Roman"/>
          <w:sz w:val="28"/>
          <w:szCs w:val="28"/>
        </w:rPr>
        <w:t xml:space="preserve"> </w:t>
      </w:r>
      <w:r w:rsidRPr="00D36A85">
        <w:rPr>
          <w:rStyle w:val="FontStyle41"/>
          <w:sz w:val="28"/>
          <w:szCs w:val="28"/>
        </w:rPr>
        <w:t xml:space="preserve">незалежно від періоду і тривалості їх відпустки. </w:t>
      </w:r>
    </w:p>
    <w:p w:rsidR="006838B6" w:rsidRPr="00D36A85" w:rsidRDefault="006838B6" w:rsidP="001D5D09">
      <w:pPr>
        <w:pStyle w:val="HTMLPreformatted"/>
        <w:spacing w:line="240" w:lineRule="atLeast"/>
        <w:jc w:val="both"/>
        <w:rPr>
          <w:rStyle w:val="FontStyle41"/>
          <w:sz w:val="28"/>
          <w:szCs w:val="28"/>
        </w:rPr>
      </w:pPr>
      <w:r w:rsidRPr="00D36A85">
        <w:rPr>
          <w:rStyle w:val="FontStyle41"/>
          <w:sz w:val="28"/>
          <w:szCs w:val="28"/>
        </w:rPr>
        <w:t>2.2.2.   Із врахуванням місцевих умов виконавчий орган Борівської селищної ради може вносити зміни у встановлений порядок зберігання за дитиною місця в дошкільному закладі.</w:t>
      </w:r>
    </w:p>
    <w:p w:rsidR="006838B6" w:rsidRPr="00D36A85" w:rsidRDefault="006838B6" w:rsidP="001D5D09">
      <w:pPr>
        <w:pStyle w:val="HTMLPreformatted"/>
        <w:spacing w:line="240" w:lineRule="atLeast"/>
        <w:jc w:val="both"/>
        <w:rPr>
          <w:rStyle w:val="FontStyle41"/>
          <w:sz w:val="28"/>
          <w:szCs w:val="28"/>
        </w:rPr>
      </w:pPr>
      <w:r w:rsidRPr="00D36A85">
        <w:rPr>
          <w:rStyle w:val="FontStyle41"/>
          <w:sz w:val="28"/>
          <w:szCs w:val="28"/>
        </w:rPr>
        <w:t>2.2.3. Відрахування дітей з дошкільного закладу може здійснюватися на підставі медичної довідки про стан здоров'я дитини, за бажанням батьків або осіб, які їх замінюють, у разі невнесення плати за харчування дитини протягом 2-х місяців.</w:t>
      </w:r>
    </w:p>
    <w:p w:rsidR="006838B6" w:rsidRPr="00D36A85" w:rsidRDefault="006838B6" w:rsidP="001D5D09">
      <w:pPr>
        <w:pStyle w:val="HTMLPreformatted"/>
        <w:spacing w:line="240" w:lineRule="atLeast"/>
        <w:jc w:val="both"/>
        <w:rPr>
          <w:rStyle w:val="FontStyle41"/>
          <w:sz w:val="28"/>
          <w:szCs w:val="28"/>
        </w:rPr>
      </w:pPr>
      <w:r w:rsidRPr="00D36A85">
        <w:rPr>
          <w:rStyle w:val="FontStyle41"/>
          <w:sz w:val="28"/>
          <w:szCs w:val="28"/>
        </w:rPr>
        <w:t>2.2.4. Батьки попереджаються про відрахування дитини за 12 календарних днів.</w:t>
      </w:r>
    </w:p>
    <w:p w:rsidR="006838B6" w:rsidRPr="00D36A85" w:rsidRDefault="006838B6" w:rsidP="001D5D09">
      <w:pPr>
        <w:pStyle w:val="HTMLPreformatted"/>
        <w:spacing w:line="240" w:lineRule="atLeast"/>
        <w:rPr>
          <w:rStyle w:val="FontStyle41"/>
          <w:sz w:val="28"/>
          <w:szCs w:val="28"/>
        </w:rPr>
      </w:pPr>
    </w:p>
    <w:p w:rsidR="006838B6" w:rsidRPr="00D36A85" w:rsidRDefault="006838B6" w:rsidP="001D5D09">
      <w:pPr>
        <w:pStyle w:val="HTMLPreformatted"/>
        <w:spacing w:line="240" w:lineRule="atLeast"/>
        <w:rPr>
          <w:rStyle w:val="FontStyle41"/>
          <w:sz w:val="28"/>
          <w:szCs w:val="28"/>
        </w:rPr>
      </w:pPr>
    </w:p>
    <w:p w:rsidR="006838B6" w:rsidRPr="00D36A85" w:rsidRDefault="006838B6" w:rsidP="001D5D09">
      <w:pPr>
        <w:pStyle w:val="HTMLPreformatted"/>
        <w:spacing w:line="240" w:lineRule="atLeast"/>
        <w:rPr>
          <w:rStyle w:val="FontStyle48"/>
          <w:spacing w:val="0"/>
          <w:sz w:val="28"/>
          <w:szCs w:val="28"/>
        </w:rPr>
      </w:pPr>
    </w:p>
    <w:p w:rsidR="006838B6" w:rsidRPr="001D5D09" w:rsidRDefault="006838B6" w:rsidP="001D5D09">
      <w:pPr>
        <w:pStyle w:val="HTMLPreformatted"/>
        <w:spacing w:line="240" w:lineRule="atLeast"/>
        <w:rPr>
          <w:rStyle w:val="FontStyle41"/>
          <w:b/>
          <w:sz w:val="28"/>
          <w:szCs w:val="28"/>
        </w:rPr>
      </w:pPr>
      <w:r w:rsidRPr="001D5D09">
        <w:rPr>
          <w:rStyle w:val="FontStyle48"/>
          <w:b/>
          <w:spacing w:val="0"/>
          <w:sz w:val="28"/>
          <w:szCs w:val="28"/>
        </w:rPr>
        <w:t>2.2. Режим роботи дошкільного навчального закладу</w:t>
      </w:r>
    </w:p>
    <w:p w:rsidR="006838B6" w:rsidRPr="00D36A85" w:rsidRDefault="006838B6" w:rsidP="001D5D09">
      <w:pPr>
        <w:pStyle w:val="HTMLPreformatted"/>
        <w:spacing w:line="240" w:lineRule="atLeast"/>
        <w:jc w:val="both"/>
        <w:rPr>
          <w:rStyle w:val="FontStyle41"/>
          <w:sz w:val="28"/>
          <w:szCs w:val="28"/>
        </w:rPr>
      </w:pPr>
      <w:r w:rsidRPr="00D36A85">
        <w:rPr>
          <w:rStyle w:val="FontStyle41"/>
          <w:sz w:val="28"/>
          <w:szCs w:val="28"/>
        </w:rPr>
        <w:t>2.2.1. Дошкільний  навчальний закладу працює за п'ятиденним робочим тижнем протягом 10,5 годин щодня. Вихідні дні: субота, неділя, святкові дні.</w:t>
      </w:r>
    </w:p>
    <w:p w:rsidR="006838B6" w:rsidRPr="00D36A85" w:rsidRDefault="006838B6" w:rsidP="001D5D09">
      <w:pPr>
        <w:pStyle w:val="HTMLPreformatted"/>
        <w:spacing w:line="240" w:lineRule="atLeast"/>
        <w:jc w:val="both"/>
        <w:rPr>
          <w:rStyle w:val="FontStyle41"/>
          <w:sz w:val="28"/>
          <w:szCs w:val="28"/>
        </w:rPr>
      </w:pPr>
      <w:r w:rsidRPr="00D36A85">
        <w:rPr>
          <w:rStyle w:val="FontStyle41"/>
          <w:sz w:val="28"/>
          <w:szCs w:val="28"/>
        </w:rPr>
        <w:t>2.2.2.</w:t>
      </w:r>
      <w:r>
        <w:rPr>
          <w:rStyle w:val="FontStyle41"/>
          <w:sz w:val="28"/>
          <w:szCs w:val="28"/>
        </w:rPr>
        <w:t xml:space="preserve"> </w:t>
      </w:r>
      <w:r w:rsidRPr="00D36A85">
        <w:rPr>
          <w:rStyle w:val="FontStyle41"/>
          <w:sz w:val="28"/>
          <w:szCs w:val="28"/>
        </w:rPr>
        <w:t>Щоденний графік роботи ДНЗ: з 7.00 до 17.30 год.</w:t>
      </w:r>
    </w:p>
    <w:p w:rsidR="006838B6" w:rsidRPr="00D36A85" w:rsidRDefault="006838B6" w:rsidP="001D5D09">
      <w:pPr>
        <w:pStyle w:val="HTMLPreformatted"/>
        <w:spacing w:line="240" w:lineRule="atLeast"/>
        <w:jc w:val="both"/>
        <w:rPr>
          <w:rStyle w:val="FontStyle41"/>
          <w:sz w:val="28"/>
          <w:szCs w:val="28"/>
        </w:rPr>
      </w:pPr>
      <w:r w:rsidRPr="00D36A85">
        <w:rPr>
          <w:rStyle w:val="FontStyle41"/>
          <w:sz w:val="28"/>
          <w:szCs w:val="28"/>
        </w:rPr>
        <w:t>2.2.3.</w:t>
      </w:r>
      <w:r>
        <w:rPr>
          <w:rStyle w:val="FontStyle41"/>
          <w:sz w:val="28"/>
          <w:szCs w:val="28"/>
        </w:rPr>
        <w:t xml:space="preserve"> </w:t>
      </w:r>
      <w:r w:rsidRPr="00D36A85">
        <w:rPr>
          <w:rStyle w:val="FontStyle41"/>
          <w:sz w:val="28"/>
          <w:szCs w:val="28"/>
        </w:rPr>
        <w:t>Максимальна наповнюваність груп дітьми у ДНЗ: різновікова – до</w:t>
      </w:r>
      <w:r w:rsidRPr="00D36A85">
        <w:rPr>
          <w:rStyle w:val="FontStyle41"/>
          <w:sz w:val="28"/>
          <w:szCs w:val="28"/>
        </w:rPr>
        <w:br/>
        <w:t>15 чоловік.</w:t>
      </w:r>
    </w:p>
    <w:p w:rsidR="006838B6" w:rsidRPr="001D5D09" w:rsidRDefault="006838B6" w:rsidP="001D5D09">
      <w:pPr>
        <w:pStyle w:val="HTMLPreformatted"/>
        <w:spacing w:line="240" w:lineRule="atLeast"/>
        <w:rPr>
          <w:rStyle w:val="FontStyle48"/>
          <w:b/>
          <w:spacing w:val="0"/>
          <w:sz w:val="28"/>
          <w:szCs w:val="28"/>
        </w:rPr>
      </w:pPr>
      <w:r w:rsidRPr="001D5D09">
        <w:rPr>
          <w:rStyle w:val="FontStyle48"/>
          <w:b/>
          <w:spacing w:val="0"/>
          <w:sz w:val="28"/>
          <w:szCs w:val="28"/>
        </w:rPr>
        <w:t>2.З. Організація освітнього процесу ДНЗ</w:t>
      </w:r>
    </w:p>
    <w:p w:rsidR="006838B6" w:rsidRPr="00D36A85" w:rsidRDefault="006838B6" w:rsidP="001D5D09">
      <w:pPr>
        <w:pStyle w:val="HTMLPreformatted"/>
        <w:spacing w:line="240" w:lineRule="atLeast"/>
        <w:jc w:val="both"/>
        <w:rPr>
          <w:rStyle w:val="FontStyle41"/>
          <w:sz w:val="28"/>
          <w:szCs w:val="28"/>
        </w:rPr>
      </w:pPr>
      <w:r w:rsidRPr="00D36A85">
        <w:rPr>
          <w:rStyle w:val="FontStyle41"/>
          <w:sz w:val="28"/>
          <w:szCs w:val="28"/>
        </w:rPr>
        <w:t xml:space="preserve">2.3.1. Навчальний рік у ДНЗ починається 1 вересня і закінчується         31 травня наступного року. З 1 червня до 31 серпня (оздоровчий період) у ДНЗ проводиться оздоровлення дітей. Оздоровлення здійснюється за планом, погодженим з </w:t>
      </w:r>
      <w:r w:rsidRPr="00D36A85">
        <w:rPr>
          <w:rFonts w:ascii="Times New Roman" w:hAnsi="Times New Roman"/>
          <w:sz w:val="28"/>
          <w:szCs w:val="28"/>
        </w:rPr>
        <w:t>Ізюмською міськміжрайонною  філією державною установою «Харківський обласний лабораторний центр МОЗ України».</w:t>
      </w:r>
    </w:p>
    <w:p w:rsidR="006838B6" w:rsidRPr="00D36A85" w:rsidRDefault="006838B6" w:rsidP="001D5D09">
      <w:pPr>
        <w:pStyle w:val="HTMLPreformatted"/>
        <w:spacing w:line="240" w:lineRule="atLeast"/>
        <w:jc w:val="both"/>
        <w:rPr>
          <w:rStyle w:val="FontStyle41"/>
          <w:sz w:val="28"/>
          <w:szCs w:val="28"/>
        </w:rPr>
      </w:pPr>
      <w:r w:rsidRPr="00D36A85">
        <w:rPr>
          <w:rStyle w:val="FontStyle41"/>
          <w:sz w:val="28"/>
          <w:szCs w:val="28"/>
        </w:rPr>
        <w:t xml:space="preserve">2.3.2. Освітній процес здійснюється за програмами, затвердженими Міністерством освіти і науки України. </w:t>
      </w:r>
    </w:p>
    <w:p w:rsidR="006838B6" w:rsidRPr="00D36A85" w:rsidRDefault="006838B6" w:rsidP="001D5D09">
      <w:pPr>
        <w:pStyle w:val="HTMLPreformatted"/>
        <w:spacing w:line="240" w:lineRule="atLeast"/>
        <w:jc w:val="both"/>
        <w:rPr>
          <w:rStyle w:val="FontStyle41"/>
          <w:sz w:val="28"/>
          <w:szCs w:val="28"/>
        </w:rPr>
      </w:pPr>
      <w:r w:rsidRPr="00D36A85">
        <w:rPr>
          <w:rStyle w:val="FontStyle41"/>
          <w:sz w:val="28"/>
          <w:szCs w:val="28"/>
        </w:rPr>
        <w:t>2.3.3. ДНЗ організовує освітній процес за пріоритетним фізкультурно-оздоровчим напрямом.</w:t>
      </w:r>
    </w:p>
    <w:p w:rsidR="006838B6" w:rsidRPr="001D5D09" w:rsidRDefault="006838B6" w:rsidP="001D5D09">
      <w:pPr>
        <w:pStyle w:val="HTMLPreformatted"/>
        <w:spacing w:line="240" w:lineRule="atLeast"/>
        <w:rPr>
          <w:rStyle w:val="FontStyle48"/>
          <w:b/>
          <w:spacing w:val="0"/>
          <w:sz w:val="28"/>
          <w:szCs w:val="28"/>
        </w:rPr>
      </w:pPr>
      <w:r w:rsidRPr="001D5D09">
        <w:rPr>
          <w:rStyle w:val="FontStyle48"/>
          <w:b/>
          <w:spacing w:val="0"/>
          <w:sz w:val="28"/>
          <w:szCs w:val="28"/>
        </w:rPr>
        <w:t>2.4. Організація харчування в ДНЗ</w:t>
      </w:r>
    </w:p>
    <w:p w:rsidR="006838B6" w:rsidRPr="00D36A85" w:rsidRDefault="006838B6" w:rsidP="001D5D09">
      <w:pPr>
        <w:pStyle w:val="HTMLPreformatted"/>
        <w:spacing w:line="240" w:lineRule="atLeast"/>
        <w:jc w:val="both"/>
        <w:rPr>
          <w:rStyle w:val="FontStyle41"/>
          <w:sz w:val="28"/>
          <w:szCs w:val="28"/>
        </w:rPr>
      </w:pPr>
      <w:r w:rsidRPr="00D36A85">
        <w:rPr>
          <w:rStyle w:val="FontStyle41"/>
          <w:sz w:val="28"/>
          <w:szCs w:val="28"/>
        </w:rPr>
        <w:t>2.4.1. У дошкільному закладі встановлено 3-х разове харчування.</w:t>
      </w:r>
    </w:p>
    <w:p w:rsidR="006838B6" w:rsidRPr="00D36A85" w:rsidRDefault="006838B6" w:rsidP="001D5D09">
      <w:pPr>
        <w:pStyle w:val="HTMLPreformatted"/>
        <w:spacing w:line="240" w:lineRule="atLeast"/>
        <w:jc w:val="both"/>
        <w:rPr>
          <w:rStyle w:val="FontStyle41"/>
          <w:sz w:val="28"/>
          <w:szCs w:val="28"/>
        </w:rPr>
      </w:pPr>
      <w:r w:rsidRPr="00D36A85">
        <w:rPr>
          <w:rStyle w:val="FontStyle41"/>
          <w:sz w:val="28"/>
          <w:szCs w:val="28"/>
        </w:rPr>
        <w:t>2.4.2.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завгоспа, медичного працівника та директора НВК.</w:t>
      </w:r>
    </w:p>
    <w:p w:rsidR="006838B6" w:rsidRPr="00D36A85" w:rsidRDefault="006838B6" w:rsidP="001D5D09">
      <w:pPr>
        <w:pStyle w:val="HTMLPreformatted"/>
        <w:spacing w:line="240" w:lineRule="atLeast"/>
        <w:jc w:val="both"/>
        <w:rPr>
          <w:rFonts w:ascii="Times New Roman" w:hAnsi="Times New Roman"/>
          <w:sz w:val="28"/>
          <w:szCs w:val="28"/>
        </w:rPr>
      </w:pPr>
      <w:r w:rsidRPr="00D36A85">
        <w:rPr>
          <w:rStyle w:val="FontStyle41"/>
          <w:sz w:val="28"/>
          <w:szCs w:val="28"/>
        </w:rPr>
        <w:t>2.4.3. У дошкільному навчальному закладі батьки сплачують 60% вартості харчування.</w:t>
      </w:r>
    </w:p>
    <w:p w:rsidR="006838B6" w:rsidRPr="00D36A85" w:rsidRDefault="006838B6" w:rsidP="00D36A85">
      <w:pPr>
        <w:pStyle w:val="HTMLPreformatted"/>
        <w:jc w:val="both"/>
        <w:rPr>
          <w:rFonts w:ascii="Times New Roman" w:hAnsi="Times New Roman"/>
          <w:b/>
          <w:sz w:val="28"/>
          <w:szCs w:val="28"/>
          <w:lang w:val="uk-UA"/>
        </w:rPr>
      </w:pPr>
    </w:p>
    <w:p w:rsidR="006838B6" w:rsidRPr="00D36A85" w:rsidRDefault="006838B6" w:rsidP="00D36A85">
      <w:pPr>
        <w:pStyle w:val="HTMLPreformatted"/>
        <w:jc w:val="center"/>
        <w:rPr>
          <w:rFonts w:ascii="Times New Roman" w:hAnsi="Times New Roman"/>
          <w:b/>
          <w:sz w:val="28"/>
          <w:szCs w:val="28"/>
          <w:lang w:val="uk-UA"/>
        </w:rPr>
      </w:pPr>
      <w:r w:rsidRPr="00D36A85">
        <w:rPr>
          <w:rFonts w:ascii="Times New Roman" w:hAnsi="Times New Roman"/>
          <w:b/>
          <w:sz w:val="28"/>
          <w:szCs w:val="28"/>
          <w:lang w:val="uk-UA"/>
        </w:rPr>
        <w:t>І</w:t>
      </w:r>
      <w:r w:rsidRPr="00D36A85">
        <w:rPr>
          <w:rFonts w:ascii="Times New Roman" w:hAnsi="Times New Roman"/>
          <w:b/>
          <w:sz w:val="28"/>
          <w:szCs w:val="28"/>
        </w:rPr>
        <w:t>II</w:t>
      </w:r>
      <w:r w:rsidRPr="00D36A85">
        <w:rPr>
          <w:rFonts w:ascii="Times New Roman" w:hAnsi="Times New Roman"/>
          <w:b/>
          <w:sz w:val="28"/>
          <w:szCs w:val="28"/>
          <w:lang w:val="uk-UA"/>
        </w:rPr>
        <w:t>. ОРГАНІЗАЦІЯ ОСВІТНЬОГО  ПРОЦЕСУ</w:t>
      </w:r>
    </w:p>
    <w:p w:rsidR="006838B6" w:rsidRPr="00D36A85" w:rsidRDefault="006838B6" w:rsidP="00D36A85">
      <w:pPr>
        <w:pStyle w:val="HTMLPreformatted"/>
        <w:jc w:val="both"/>
        <w:rPr>
          <w:rFonts w:ascii="Times New Roman" w:hAnsi="Times New Roman"/>
          <w:sz w:val="28"/>
          <w:szCs w:val="28"/>
          <w:lang w:val="uk-UA"/>
        </w:rPr>
      </w:pPr>
      <w:r w:rsidRPr="00D36A85">
        <w:rPr>
          <w:rFonts w:ascii="Times New Roman" w:hAnsi="Times New Roman"/>
          <w:sz w:val="28"/>
          <w:szCs w:val="28"/>
          <w:lang w:val="uk-UA"/>
        </w:rPr>
        <w:t xml:space="preserve">    </w:t>
      </w:r>
    </w:p>
    <w:p w:rsidR="006838B6" w:rsidRPr="00D36A85" w:rsidRDefault="006838B6" w:rsidP="00D36A85">
      <w:pPr>
        <w:pStyle w:val="HTMLPreformatted"/>
        <w:jc w:val="both"/>
        <w:rPr>
          <w:rFonts w:ascii="Times New Roman" w:hAnsi="Times New Roman"/>
          <w:sz w:val="28"/>
          <w:szCs w:val="28"/>
          <w:lang w:val="uk-UA"/>
        </w:rPr>
      </w:pPr>
      <w:r w:rsidRPr="00D36A85">
        <w:rPr>
          <w:rFonts w:ascii="Times New Roman" w:hAnsi="Times New Roman"/>
          <w:sz w:val="28"/>
          <w:szCs w:val="28"/>
          <w:lang w:val="uk-UA"/>
        </w:rPr>
        <w:t>2.1. Керівник забезпечує розроблення та виконання стратегії розвитку закладу загальної середньої освіти, яка затверджується засновником та схвалюється педагогічною радою.</w:t>
      </w:r>
    </w:p>
    <w:p w:rsidR="006838B6" w:rsidRPr="00AE4A02" w:rsidRDefault="006838B6" w:rsidP="00402EB9">
      <w:pPr>
        <w:pStyle w:val="HTMLPreformatted"/>
        <w:spacing w:line="240" w:lineRule="atLeast"/>
        <w:jc w:val="both"/>
        <w:rPr>
          <w:rFonts w:ascii="Times New Roman" w:hAnsi="Times New Roman"/>
          <w:color w:val="auto"/>
          <w:sz w:val="28"/>
          <w:szCs w:val="28"/>
          <w:lang w:val="uk-UA"/>
        </w:rPr>
      </w:pPr>
      <w:r w:rsidRPr="00AE4A02">
        <w:rPr>
          <w:rFonts w:ascii="Times New Roman" w:hAnsi="Times New Roman"/>
          <w:color w:val="auto"/>
          <w:sz w:val="28"/>
          <w:szCs w:val="28"/>
          <w:lang w:val="uk-UA"/>
        </w:rPr>
        <w:t xml:space="preserve">     Педагогічною радою закладу освіти схвалюється освітня програма закладу освіти, річний план роботи та затверджується його керівником. Освітні прорами розробляють  на основі типових освітніх програм та освітніх програм, які розроблені не на основі типових освітніх програм (за умови затвердження її центральним органом виконавчої влади із забезпечення якості освіти у порядку, затвердженому центральним органом виконавчої влади у сфері освіти і науки).</w:t>
      </w:r>
    </w:p>
    <w:p w:rsidR="006838B6" w:rsidRPr="00AE4A02" w:rsidRDefault="006838B6" w:rsidP="00CE1BD1">
      <w:pPr>
        <w:pStyle w:val="HTMLPreformatted"/>
        <w:jc w:val="both"/>
        <w:rPr>
          <w:rFonts w:ascii="Times New Roman" w:hAnsi="Times New Roman"/>
          <w:color w:val="auto"/>
          <w:sz w:val="28"/>
          <w:szCs w:val="28"/>
          <w:lang w:val="uk-UA"/>
        </w:rPr>
      </w:pPr>
      <w:r w:rsidRPr="00AE4A02">
        <w:rPr>
          <w:rFonts w:ascii="Times New Roman" w:hAnsi="Times New Roman"/>
          <w:color w:val="auto"/>
          <w:sz w:val="28"/>
          <w:szCs w:val="28"/>
          <w:lang w:val="uk-UA"/>
        </w:rPr>
        <w:t>2.2. На основі визначеного в освітній програмі закладу освіти навчального плану педагогічна рада складає, а його керівник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6838B6" w:rsidRPr="00AE4A02" w:rsidRDefault="006838B6" w:rsidP="00CE1BD1">
      <w:pPr>
        <w:pStyle w:val="HTMLPreformatted"/>
        <w:jc w:val="both"/>
        <w:rPr>
          <w:rFonts w:ascii="Times New Roman" w:hAnsi="Times New Roman"/>
          <w:color w:val="auto"/>
          <w:sz w:val="28"/>
          <w:szCs w:val="28"/>
          <w:lang w:val="uk-UA"/>
        </w:rPr>
      </w:pPr>
      <w:r w:rsidRPr="00AE4A02">
        <w:rPr>
          <w:rFonts w:ascii="Times New Roman" w:hAnsi="Times New Roman"/>
          <w:color w:val="auto"/>
          <w:sz w:val="28"/>
          <w:szCs w:val="28"/>
          <w:lang w:val="uk-UA"/>
        </w:rPr>
        <w:t xml:space="preserve">     </w:t>
      </w:r>
      <w:r w:rsidRPr="00AE4A02">
        <w:rPr>
          <w:rFonts w:ascii="Times New Roman" w:hAnsi="Times New Roman"/>
          <w:color w:val="auto"/>
          <w:sz w:val="28"/>
          <w:szCs w:val="28"/>
        </w:rPr>
        <w:t xml:space="preserve">У  вигляді  додатків до </w:t>
      </w:r>
      <w:r w:rsidRPr="00AE4A02">
        <w:rPr>
          <w:rFonts w:ascii="Times New Roman" w:hAnsi="Times New Roman"/>
          <w:color w:val="auto"/>
          <w:sz w:val="28"/>
          <w:szCs w:val="28"/>
          <w:lang w:val="uk-UA"/>
        </w:rPr>
        <w:t xml:space="preserve">річного </w:t>
      </w:r>
      <w:r w:rsidRPr="00AE4A02">
        <w:rPr>
          <w:rFonts w:ascii="Times New Roman" w:hAnsi="Times New Roman"/>
          <w:color w:val="auto"/>
          <w:sz w:val="28"/>
          <w:szCs w:val="28"/>
        </w:rPr>
        <w:t>навчального плану  додаються</w:t>
      </w:r>
      <w:r w:rsidRPr="00AE4A02">
        <w:rPr>
          <w:rFonts w:ascii="Times New Roman" w:hAnsi="Times New Roman"/>
          <w:color w:val="auto"/>
          <w:sz w:val="28"/>
          <w:szCs w:val="28"/>
          <w:lang w:val="uk-UA"/>
        </w:rPr>
        <w:t xml:space="preserve"> </w:t>
      </w:r>
      <w:r w:rsidRPr="00AE4A02">
        <w:rPr>
          <w:rFonts w:ascii="Times New Roman" w:hAnsi="Times New Roman"/>
          <w:color w:val="auto"/>
          <w:sz w:val="28"/>
          <w:szCs w:val="28"/>
        </w:rPr>
        <w:t>розклад  уроків   (щоденний, тижневий)</w:t>
      </w:r>
      <w:r w:rsidRPr="00AE4A02">
        <w:rPr>
          <w:rFonts w:ascii="Times New Roman" w:hAnsi="Times New Roman"/>
          <w:color w:val="auto"/>
          <w:sz w:val="28"/>
          <w:szCs w:val="28"/>
          <w:lang w:val="uk-UA"/>
        </w:rPr>
        <w:t xml:space="preserve">, </w:t>
      </w:r>
      <w:r w:rsidRPr="00AE4A02">
        <w:rPr>
          <w:rFonts w:ascii="Times New Roman" w:hAnsi="Times New Roman"/>
          <w:color w:val="auto"/>
          <w:sz w:val="28"/>
          <w:szCs w:val="28"/>
        </w:rPr>
        <w:t xml:space="preserve"> режим  роботи  (щоденний,</w:t>
      </w:r>
      <w:r w:rsidRPr="00AE4A02">
        <w:rPr>
          <w:rFonts w:ascii="Times New Roman" w:hAnsi="Times New Roman"/>
          <w:color w:val="auto"/>
          <w:sz w:val="28"/>
          <w:szCs w:val="28"/>
          <w:lang w:val="uk-UA"/>
        </w:rPr>
        <w:t xml:space="preserve">  </w:t>
      </w:r>
      <w:r w:rsidRPr="00AE4A02">
        <w:rPr>
          <w:rFonts w:ascii="Times New Roman" w:hAnsi="Times New Roman"/>
          <w:color w:val="auto"/>
          <w:sz w:val="28"/>
          <w:szCs w:val="28"/>
        </w:rPr>
        <w:t>річний)</w:t>
      </w:r>
      <w:r w:rsidRPr="00AE4A02">
        <w:rPr>
          <w:rFonts w:ascii="Times New Roman" w:hAnsi="Times New Roman"/>
          <w:color w:val="auto"/>
          <w:sz w:val="28"/>
          <w:szCs w:val="28"/>
          <w:lang w:val="uk-UA"/>
        </w:rPr>
        <w:t xml:space="preserve">, перелік освітніх програм, за якими працює заклад освіти. </w:t>
      </w:r>
    </w:p>
    <w:p w:rsidR="006838B6" w:rsidRPr="00AE4A02" w:rsidRDefault="006838B6" w:rsidP="00CE1BD1">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AE4A02">
        <w:rPr>
          <w:sz w:val="28"/>
          <w:szCs w:val="28"/>
          <w:lang w:val="uk-UA"/>
        </w:rPr>
        <w:t>2.3. Заклад забезпечує відповідність рівня повної загальної середньої освіти державним стандартам освіти.</w:t>
      </w:r>
    </w:p>
    <w:p w:rsidR="006838B6" w:rsidRPr="00AE4A02" w:rsidRDefault="006838B6" w:rsidP="00CE1BD1">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AE4A02">
        <w:rPr>
          <w:sz w:val="28"/>
          <w:szCs w:val="28"/>
          <w:lang w:val="uk-UA"/>
        </w:rPr>
        <w:t xml:space="preserve">2.4. Заклад освіти працює за підручниками, посібниками, що мають відповідний гриф Міністерства освіти і науки України, і забезпечує виконання освітніх завдань на кожному ступені навчання відповідно до вікових особливостей та природних здібностей дітей. </w:t>
      </w:r>
    </w:p>
    <w:p w:rsidR="006838B6" w:rsidRPr="00AE4A02" w:rsidRDefault="006838B6" w:rsidP="00CE1BD1">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AE4A02">
        <w:rPr>
          <w:sz w:val="28"/>
          <w:szCs w:val="28"/>
          <w:lang w:val="uk-UA"/>
        </w:rPr>
        <w:t>2.5. Заклад освіти обирає форми, засоби і методи навчання та виховання відповідно до Законів України “Про освіту ”, “Про повну загальну середню освіту ” та свого Статуту з урахуванням специфіки закладу, профілю та інших особливостей організації освітнього процесу.</w:t>
      </w:r>
    </w:p>
    <w:p w:rsidR="006838B6" w:rsidRPr="00AE4A02" w:rsidRDefault="006838B6" w:rsidP="009B615F">
      <w:pPr>
        <w:pStyle w:val="HTMLPreformatted"/>
        <w:jc w:val="both"/>
        <w:rPr>
          <w:rFonts w:ascii="Times New Roman" w:hAnsi="Times New Roman"/>
          <w:color w:val="auto"/>
          <w:sz w:val="28"/>
          <w:szCs w:val="28"/>
        </w:rPr>
      </w:pPr>
      <w:r w:rsidRPr="00AE4A02">
        <w:rPr>
          <w:rFonts w:ascii="Times New Roman" w:hAnsi="Times New Roman"/>
          <w:color w:val="auto"/>
          <w:sz w:val="28"/>
          <w:szCs w:val="28"/>
          <w:lang w:val="uk-UA"/>
        </w:rPr>
        <w:t xml:space="preserve">2.6.  </w:t>
      </w:r>
      <w:r w:rsidRPr="00AE4A02">
        <w:rPr>
          <w:rFonts w:ascii="Times New Roman" w:hAnsi="Times New Roman"/>
          <w:color w:val="auto"/>
          <w:sz w:val="28"/>
          <w:szCs w:val="28"/>
        </w:rPr>
        <w:t xml:space="preserve">Повна загальна середня освіта може здобуватися за очною (денною), дистанційною, екстернатною, сімейною (домашньою) формами чи формою педагогічного патронажу. </w:t>
      </w:r>
      <w:bookmarkStart w:id="1" w:name="n61"/>
      <w:bookmarkEnd w:id="1"/>
    </w:p>
    <w:p w:rsidR="006838B6" w:rsidRPr="00AE4A02" w:rsidRDefault="006838B6" w:rsidP="00CE1BD1">
      <w:pPr>
        <w:pStyle w:val="HTMLPreformatted"/>
        <w:jc w:val="both"/>
        <w:rPr>
          <w:rFonts w:ascii="Times New Roman" w:hAnsi="Times New Roman"/>
          <w:color w:val="auto"/>
          <w:sz w:val="28"/>
          <w:szCs w:val="28"/>
          <w:lang w:val="uk-UA"/>
        </w:rPr>
      </w:pPr>
      <w:r w:rsidRPr="00AE4A02">
        <w:rPr>
          <w:rFonts w:ascii="Times New Roman" w:hAnsi="Times New Roman"/>
          <w:color w:val="auto"/>
          <w:sz w:val="28"/>
          <w:szCs w:val="28"/>
          <w:lang w:val="uk-UA"/>
        </w:rPr>
        <w:t>2.8. Заклад освіти</w:t>
      </w:r>
      <w:r w:rsidRPr="00AE4A02">
        <w:rPr>
          <w:rFonts w:ascii="Times New Roman" w:hAnsi="Times New Roman"/>
          <w:color w:val="auto"/>
          <w:sz w:val="28"/>
          <w:szCs w:val="28"/>
        </w:rPr>
        <w:t xml:space="preserve"> </w:t>
      </w:r>
      <w:r w:rsidRPr="00AE4A02">
        <w:rPr>
          <w:rFonts w:ascii="Times New Roman" w:hAnsi="Times New Roman"/>
          <w:color w:val="auto"/>
          <w:sz w:val="28"/>
          <w:szCs w:val="28"/>
          <w:lang w:val="uk-UA"/>
        </w:rPr>
        <w:t>може виконувати освітні програми і надавати платні послуги на договірній основі згідно з переліком, затвердженим Кабінетом Міністрів України.</w:t>
      </w:r>
    </w:p>
    <w:p w:rsidR="006838B6" w:rsidRPr="00AE4A02" w:rsidRDefault="006838B6" w:rsidP="00CE1BD1">
      <w:pPr>
        <w:pStyle w:val="HTMLPreformatted"/>
        <w:jc w:val="both"/>
        <w:rPr>
          <w:rFonts w:ascii="Times New Roman" w:hAnsi="Times New Roman"/>
          <w:color w:val="auto"/>
          <w:sz w:val="28"/>
          <w:szCs w:val="28"/>
          <w:lang w:val="uk-UA"/>
        </w:rPr>
      </w:pPr>
      <w:r w:rsidRPr="00AE4A02">
        <w:rPr>
          <w:rFonts w:ascii="Times New Roman" w:hAnsi="Times New Roman"/>
          <w:color w:val="auto"/>
          <w:sz w:val="28"/>
          <w:szCs w:val="28"/>
          <w:lang w:val="uk-UA"/>
        </w:rPr>
        <w:t>2.9. Навчальний рік у закладі починається 1 вересня і закінчується не пізніше 1 липня наступного року.</w:t>
      </w:r>
    </w:p>
    <w:p w:rsidR="006838B6" w:rsidRDefault="006838B6" w:rsidP="00CE1BD1">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AE4A02">
        <w:rPr>
          <w:sz w:val="28"/>
          <w:szCs w:val="28"/>
          <w:lang w:val="uk-UA"/>
        </w:rPr>
        <w:t xml:space="preserve">2.10. </w:t>
      </w:r>
      <w:r w:rsidRPr="00AE4A02">
        <w:rPr>
          <w:sz w:val="28"/>
          <w:szCs w:val="28"/>
        </w:rPr>
        <w:t>Структура навчального року</w:t>
      </w:r>
      <w:r w:rsidRPr="00AE4A02">
        <w:rPr>
          <w:sz w:val="28"/>
          <w:szCs w:val="28"/>
          <w:lang w:val="uk-UA"/>
        </w:rPr>
        <w:t>,</w:t>
      </w:r>
      <w:r w:rsidRPr="00AE4A02">
        <w:rPr>
          <w:sz w:val="28"/>
          <w:szCs w:val="28"/>
        </w:rPr>
        <w:t xml:space="preserve"> тривалість навчальних занять, поділ на семестр та режим роботи встановлюються закладом у межах часу, передбаченого </w:t>
      </w:r>
      <w:r w:rsidRPr="00AE4A02">
        <w:rPr>
          <w:sz w:val="28"/>
          <w:szCs w:val="28"/>
          <w:lang w:val="uk-UA"/>
        </w:rPr>
        <w:t xml:space="preserve">річним </w:t>
      </w:r>
      <w:r w:rsidRPr="00AE4A02">
        <w:rPr>
          <w:sz w:val="28"/>
          <w:szCs w:val="28"/>
        </w:rPr>
        <w:t>навчальним планом</w:t>
      </w:r>
      <w:r w:rsidRPr="00AE4A02">
        <w:rPr>
          <w:sz w:val="28"/>
          <w:szCs w:val="28"/>
          <w:lang w:val="uk-UA"/>
        </w:rPr>
        <w:t>.</w:t>
      </w:r>
    </w:p>
    <w:p w:rsidR="006838B6" w:rsidRPr="00AE4A02" w:rsidRDefault="006838B6" w:rsidP="00CE1BD1">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Pr>
          <w:sz w:val="28"/>
          <w:szCs w:val="28"/>
          <w:lang w:val="uk-UA"/>
        </w:rPr>
        <w:t xml:space="preserve">     </w:t>
      </w:r>
      <w:r w:rsidRPr="00AE4A02">
        <w:rPr>
          <w:sz w:val="28"/>
          <w:szCs w:val="28"/>
          <w:lang w:val="uk-UA"/>
        </w:rPr>
        <w:t>У зонах екологічного лиха та епідемій  виконавчим комітетом  Борівської   селищної ради може встановлюватися особливий режим роботи закладу, який погоджується з Ізюмською міськміжрайонною  філією державною установою «Харківський обласний лабораторний центр МОЗ України».</w:t>
      </w:r>
    </w:p>
    <w:p w:rsidR="006838B6" w:rsidRPr="00AE4A02" w:rsidRDefault="006838B6" w:rsidP="00CE1BD1">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AE4A02">
        <w:rPr>
          <w:sz w:val="28"/>
          <w:szCs w:val="28"/>
          <w:lang w:val="uk-UA"/>
        </w:rPr>
        <w:t xml:space="preserve">2.11. </w:t>
      </w:r>
      <w:r w:rsidRPr="00AE4A02">
        <w:rPr>
          <w:sz w:val="28"/>
          <w:szCs w:val="28"/>
        </w:rPr>
        <w:t>Загальна тривалість канікул протягом навчального року не повинна становити менш як 30 календарних днів.</w:t>
      </w:r>
    </w:p>
    <w:p w:rsidR="006838B6" w:rsidRPr="00AE4A02" w:rsidRDefault="006838B6" w:rsidP="00CE1BD1">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E4A02">
        <w:rPr>
          <w:sz w:val="28"/>
          <w:szCs w:val="28"/>
          <w:lang w:val="uk-UA"/>
        </w:rPr>
        <w:t xml:space="preserve">2.12. </w:t>
      </w:r>
      <w:r w:rsidRPr="00AE4A02">
        <w:rPr>
          <w:sz w:val="28"/>
          <w:szCs w:val="28"/>
        </w:rPr>
        <w:t>Тривалість уроків у закладі становить: у 1 клас</w:t>
      </w:r>
      <w:r>
        <w:rPr>
          <w:sz w:val="28"/>
          <w:szCs w:val="28"/>
          <w:lang w:val="uk-UA"/>
        </w:rPr>
        <w:t xml:space="preserve">і </w:t>
      </w:r>
      <w:r w:rsidRPr="00AE4A02">
        <w:rPr>
          <w:sz w:val="28"/>
          <w:szCs w:val="28"/>
          <w:lang w:val="uk-UA"/>
        </w:rPr>
        <w:t xml:space="preserve">– </w:t>
      </w:r>
      <w:r w:rsidRPr="00AE4A02">
        <w:rPr>
          <w:sz w:val="28"/>
          <w:szCs w:val="28"/>
        </w:rPr>
        <w:t xml:space="preserve"> 35 хвилин, у 2</w:t>
      </w:r>
      <w:r w:rsidRPr="00AE4A02">
        <w:rPr>
          <w:sz w:val="28"/>
          <w:szCs w:val="28"/>
          <w:lang w:val="uk-UA"/>
        </w:rPr>
        <w:t xml:space="preserve"> – </w:t>
      </w:r>
      <w:r w:rsidRPr="00AE4A02">
        <w:rPr>
          <w:sz w:val="28"/>
          <w:szCs w:val="28"/>
        </w:rPr>
        <w:t>4</w:t>
      </w:r>
      <w:r w:rsidRPr="00AE4A02">
        <w:rPr>
          <w:sz w:val="28"/>
          <w:szCs w:val="28"/>
          <w:lang w:val="uk-UA"/>
        </w:rPr>
        <w:t xml:space="preserve"> </w:t>
      </w:r>
      <w:r>
        <w:rPr>
          <w:sz w:val="28"/>
          <w:szCs w:val="28"/>
        </w:rPr>
        <w:t xml:space="preserve">класах  </w:t>
      </w:r>
      <w:r w:rsidRPr="00AE4A02">
        <w:rPr>
          <w:sz w:val="28"/>
          <w:szCs w:val="28"/>
          <w:lang w:val="uk-UA"/>
        </w:rPr>
        <w:t>–</w:t>
      </w:r>
      <w:r w:rsidRPr="00AE4A02">
        <w:rPr>
          <w:sz w:val="28"/>
          <w:szCs w:val="28"/>
        </w:rPr>
        <w:t xml:space="preserve"> 40 хвилин, у 5</w:t>
      </w:r>
      <w:r w:rsidRPr="00AE4A02">
        <w:rPr>
          <w:sz w:val="28"/>
          <w:szCs w:val="28"/>
          <w:lang w:val="uk-UA"/>
        </w:rPr>
        <w:t xml:space="preserve"> – </w:t>
      </w:r>
      <w:r w:rsidRPr="00AE4A02">
        <w:rPr>
          <w:sz w:val="28"/>
          <w:szCs w:val="28"/>
        </w:rPr>
        <w:t>11</w:t>
      </w:r>
      <w:r>
        <w:rPr>
          <w:sz w:val="28"/>
          <w:szCs w:val="28"/>
          <w:lang w:val="uk-UA"/>
        </w:rPr>
        <w:t xml:space="preserve"> класах  </w:t>
      </w:r>
      <w:r w:rsidRPr="00AE4A02">
        <w:rPr>
          <w:sz w:val="28"/>
          <w:szCs w:val="28"/>
          <w:lang w:val="uk-UA"/>
        </w:rPr>
        <w:t xml:space="preserve">– </w:t>
      </w:r>
      <w:r w:rsidRPr="00AE4A02">
        <w:rPr>
          <w:sz w:val="28"/>
          <w:szCs w:val="28"/>
        </w:rPr>
        <w:t>45 хвилин.</w:t>
      </w:r>
    </w:p>
    <w:p w:rsidR="006838B6" w:rsidRPr="00AE4A02" w:rsidRDefault="006838B6" w:rsidP="00AE4A02">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Pr>
          <w:sz w:val="28"/>
          <w:szCs w:val="28"/>
          <w:lang w:val="uk-UA"/>
        </w:rPr>
        <w:t xml:space="preserve">     </w:t>
      </w:r>
      <w:r w:rsidRPr="00AE4A02">
        <w:rPr>
          <w:sz w:val="28"/>
          <w:szCs w:val="28"/>
          <w:lang w:val="uk-UA"/>
        </w:rPr>
        <w:t>Керівником закладу освіти приймається рішення про з</w:t>
      </w:r>
      <w:r w:rsidRPr="00D36A85">
        <w:rPr>
          <w:sz w:val="28"/>
          <w:szCs w:val="28"/>
          <w:lang w:val="uk-UA"/>
        </w:rPr>
        <w:t xml:space="preserve">міну тривалості уроків </w:t>
      </w:r>
      <w:r w:rsidRPr="00AE4A02">
        <w:rPr>
          <w:sz w:val="28"/>
          <w:szCs w:val="28"/>
          <w:lang w:val="uk-UA"/>
        </w:rPr>
        <w:t>та повідомляється виконавчому органу Борівської селищної ради</w:t>
      </w:r>
      <w:r w:rsidRPr="00D36A85">
        <w:rPr>
          <w:sz w:val="28"/>
          <w:szCs w:val="28"/>
          <w:lang w:val="uk-UA"/>
        </w:rPr>
        <w:t>.</w:t>
      </w:r>
    </w:p>
    <w:p w:rsidR="006838B6" w:rsidRPr="00AE4A02" w:rsidRDefault="006838B6" w:rsidP="00CE1BD1">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AE4A02">
        <w:rPr>
          <w:sz w:val="28"/>
          <w:szCs w:val="28"/>
          <w:lang w:val="uk-UA"/>
        </w:rPr>
        <w:t xml:space="preserve">2.13. </w:t>
      </w:r>
      <w:r w:rsidRPr="00AE4A02">
        <w:rPr>
          <w:sz w:val="28"/>
          <w:szCs w:val="28"/>
        </w:rPr>
        <w:t>Для учнів 5</w:t>
      </w:r>
      <w:r>
        <w:rPr>
          <w:sz w:val="28"/>
          <w:szCs w:val="28"/>
          <w:lang w:val="uk-UA"/>
        </w:rPr>
        <w:t xml:space="preserve"> </w:t>
      </w:r>
      <w:r w:rsidRPr="00AE4A02">
        <w:rPr>
          <w:sz w:val="28"/>
          <w:szCs w:val="28"/>
          <w:lang w:val="uk-UA"/>
        </w:rPr>
        <w:t>–</w:t>
      </w:r>
      <w:r>
        <w:rPr>
          <w:sz w:val="28"/>
          <w:szCs w:val="28"/>
          <w:lang w:val="uk-UA"/>
        </w:rPr>
        <w:t xml:space="preserve"> </w:t>
      </w:r>
      <w:r w:rsidRPr="00AE4A02">
        <w:rPr>
          <w:sz w:val="28"/>
          <w:szCs w:val="28"/>
        </w:rPr>
        <w:t>9-х класів допускається проведення підряд двох уроків під час лабораторних і контрольних робіт, написання творів, а також уроків трудового навчання. У 10</w:t>
      </w:r>
      <w:r>
        <w:rPr>
          <w:sz w:val="28"/>
          <w:szCs w:val="28"/>
          <w:lang w:val="uk-UA"/>
        </w:rPr>
        <w:t xml:space="preserve"> </w:t>
      </w:r>
      <w:r w:rsidRPr="00AE4A02">
        <w:rPr>
          <w:sz w:val="28"/>
          <w:szCs w:val="28"/>
          <w:lang w:val="uk-UA"/>
        </w:rPr>
        <w:t>–</w:t>
      </w:r>
      <w:r>
        <w:rPr>
          <w:sz w:val="28"/>
          <w:szCs w:val="28"/>
          <w:lang w:val="uk-UA"/>
        </w:rPr>
        <w:t xml:space="preserve"> </w:t>
      </w:r>
      <w:r w:rsidRPr="00AE4A02">
        <w:rPr>
          <w:sz w:val="28"/>
          <w:szCs w:val="28"/>
        </w:rPr>
        <w:t>11-х  класах допускається проведення підряд двох уроків з одного предмета інваріантної та варіативної частини</w:t>
      </w:r>
      <w:r w:rsidRPr="00AE4A02">
        <w:rPr>
          <w:sz w:val="28"/>
          <w:szCs w:val="28"/>
          <w:lang w:val="uk-UA"/>
        </w:rPr>
        <w:t xml:space="preserve"> річного</w:t>
      </w:r>
      <w:r w:rsidRPr="00AE4A02">
        <w:rPr>
          <w:sz w:val="28"/>
          <w:szCs w:val="28"/>
        </w:rPr>
        <w:t xml:space="preserve"> навчального плану</w:t>
      </w:r>
      <w:r w:rsidRPr="00AE4A02">
        <w:rPr>
          <w:sz w:val="28"/>
          <w:szCs w:val="28"/>
          <w:lang w:val="uk-UA"/>
        </w:rPr>
        <w:t>.</w:t>
      </w:r>
    </w:p>
    <w:p w:rsidR="006838B6" w:rsidRPr="00AE4A02" w:rsidRDefault="006838B6" w:rsidP="00CE1BD1">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AE4A02">
        <w:rPr>
          <w:sz w:val="28"/>
          <w:szCs w:val="28"/>
          <w:lang w:val="uk-UA"/>
        </w:rPr>
        <w:t xml:space="preserve">2.14. </w:t>
      </w:r>
      <w:r w:rsidRPr="00AE4A02">
        <w:rPr>
          <w:sz w:val="28"/>
          <w:szCs w:val="28"/>
        </w:rPr>
        <w:t xml:space="preserve">Заклад може обрати інші, крім уроку, форми організації </w:t>
      </w:r>
      <w:r w:rsidRPr="00AE4A02">
        <w:rPr>
          <w:sz w:val="28"/>
          <w:szCs w:val="28"/>
          <w:lang w:val="uk-UA"/>
        </w:rPr>
        <w:t>освітнього</w:t>
      </w:r>
      <w:r w:rsidRPr="00AE4A02">
        <w:rPr>
          <w:sz w:val="28"/>
          <w:szCs w:val="28"/>
        </w:rPr>
        <w:t xml:space="preserve"> процесу.</w:t>
      </w:r>
    </w:p>
    <w:p w:rsidR="006838B6" w:rsidRPr="00010452" w:rsidRDefault="006838B6" w:rsidP="00AE4A02">
      <w:pPr>
        <w:pStyle w:val="HTMLPreformatted"/>
        <w:jc w:val="both"/>
        <w:rPr>
          <w:rFonts w:ascii="Times New Roman" w:hAnsi="Times New Roman"/>
          <w:sz w:val="28"/>
          <w:szCs w:val="28"/>
          <w:lang w:val="uk-UA"/>
        </w:rPr>
      </w:pPr>
      <w:r>
        <w:rPr>
          <w:rFonts w:ascii="Times New Roman" w:hAnsi="Times New Roman"/>
          <w:sz w:val="28"/>
          <w:szCs w:val="28"/>
          <w:lang w:val="uk-UA"/>
        </w:rPr>
        <w:t xml:space="preserve">     </w:t>
      </w:r>
      <w:r w:rsidRPr="00010452">
        <w:rPr>
          <w:rFonts w:ascii="Times New Roman" w:hAnsi="Times New Roman"/>
          <w:sz w:val="28"/>
          <w:szCs w:val="28"/>
          <w:lang w:val="uk-UA"/>
        </w:rPr>
        <w:t xml:space="preserve">Крім різних форм </w:t>
      </w:r>
      <w:r w:rsidRPr="00AE4A02">
        <w:rPr>
          <w:rFonts w:ascii="Times New Roman" w:hAnsi="Times New Roman"/>
          <w:color w:val="auto"/>
          <w:sz w:val="28"/>
          <w:szCs w:val="28"/>
          <w:lang w:val="uk-UA"/>
        </w:rPr>
        <w:t xml:space="preserve">обов’язкових навчальних занять, у закладі освіти   можуть проводитись </w:t>
      </w:r>
      <w:r w:rsidRPr="00010452">
        <w:rPr>
          <w:rFonts w:ascii="Times New Roman" w:hAnsi="Times New Roman"/>
          <w:sz w:val="28"/>
          <w:szCs w:val="28"/>
          <w:lang w:val="uk-UA"/>
        </w:rPr>
        <w:t>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6838B6" w:rsidRPr="00AE4A02" w:rsidRDefault="006838B6" w:rsidP="00AE4A02">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AE4A02">
        <w:rPr>
          <w:sz w:val="28"/>
          <w:szCs w:val="28"/>
          <w:lang w:val="uk-UA"/>
        </w:rPr>
        <w:t>2.15. 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30 хвилин.</w:t>
      </w:r>
    </w:p>
    <w:p w:rsidR="006838B6" w:rsidRPr="00AE4A02" w:rsidRDefault="006838B6" w:rsidP="00AE4A02">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AE4A02">
        <w:rPr>
          <w:sz w:val="28"/>
          <w:szCs w:val="28"/>
          <w:lang w:val="uk-UA"/>
        </w:rPr>
        <w:t>2.16. Розклад уроків складається відповідно до річного навчального плану закладу з дотриманням педагогічних та санітарно-гігієнічних вимог і затверджується керівником закладу та Ізюмською міськміжрайонною  філією державною установою «Харківський обласний лабораторний центр МОЗ України».</w:t>
      </w:r>
    </w:p>
    <w:p w:rsidR="006838B6" w:rsidRPr="00C7003D" w:rsidRDefault="006838B6" w:rsidP="00AE4A02">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r w:rsidRPr="00010452">
        <w:rPr>
          <w:color w:val="000000"/>
          <w:sz w:val="28"/>
          <w:szCs w:val="28"/>
          <w:lang w:val="uk-UA"/>
        </w:rPr>
        <w:t xml:space="preserve">2.17. </w:t>
      </w:r>
      <w:r w:rsidRPr="00C7003D">
        <w:rPr>
          <w:color w:val="000000"/>
          <w:sz w:val="28"/>
          <w:szCs w:val="28"/>
          <w:lang w:val="uk-UA"/>
        </w:rPr>
        <w:t xml:space="preserve">Відволікання учнів від навчальних занять для </w:t>
      </w:r>
      <w:r>
        <w:rPr>
          <w:color w:val="000000"/>
          <w:sz w:val="28"/>
          <w:szCs w:val="28"/>
          <w:lang w:val="uk-UA"/>
        </w:rPr>
        <w:t>проведення</w:t>
      </w:r>
      <w:r w:rsidRPr="00C7003D">
        <w:rPr>
          <w:color w:val="000000"/>
          <w:sz w:val="28"/>
          <w:szCs w:val="28"/>
          <w:lang w:val="uk-UA"/>
        </w:rPr>
        <w:t xml:space="preserve"> інших видів діяльності забороняється (крім випадків, передбачених законодавством).</w:t>
      </w:r>
    </w:p>
    <w:p w:rsidR="006838B6" w:rsidRPr="0029350B" w:rsidRDefault="006838B6" w:rsidP="00AE4A02">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r w:rsidRPr="00010452">
        <w:rPr>
          <w:color w:val="000000"/>
          <w:sz w:val="28"/>
          <w:szCs w:val="28"/>
          <w:lang w:val="uk-UA"/>
        </w:rPr>
        <w:t xml:space="preserve">2.18. </w:t>
      </w:r>
      <w:r w:rsidRPr="0029350B">
        <w:rPr>
          <w:color w:val="000000"/>
          <w:sz w:val="28"/>
          <w:szCs w:val="28"/>
          <w:lang w:val="uk-UA"/>
        </w:rPr>
        <w:t xml:space="preserve">Залучення учнів до видів діяльності, не передбачених </w:t>
      </w:r>
      <w:r>
        <w:rPr>
          <w:color w:val="000000"/>
          <w:sz w:val="28"/>
          <w:szCs w:val="28"/>
          <w:lang w:val="uk-UA"/>
        </w:rPr>
        <w:t>освітньою</w:t>
      </w:r>
      <w:r w:rsidRPr="0029350B">
        <w:rPr>
          <w:color w:val="000000"/>
          <w:sz w:val="28"/>
          <w:szCs w:val="28"/>
          <w:lang w:val="uk-UA"/>
        </w:rPr>
        <w:t xml:space="preserve"> програмою та</w:t>
      </w:r>
      <w:r>
        <w:rPr>
          <w:color w:val="000000"/>
          <w:sz w:val="28"/>
          <w:szCs w:val="28"/>
          <w:lang w:val="uk-UA"/>
        </w:rPr>
        <w:t xml:space="preserve"> річним</w:t>
      </w:r>
      <w:r w:rsidRPr="0029350B">
        <w:rPr>
          <w:color w:val="000000"/>
          <w:sz w:val="28"/>
          <w:szCs w:val="28"/>
          <w:lang w:val="uk-UA"/>
        </w:rPr>
        <w:t xml:space="preserve"> навчальним планом закладу, дозволяється лише за їх згодою та згодою батьків або осіб, які їх замінюють.</w:t>
      </w:r>
    </w:p>
    <w:p w:rsidR="006838B6" w:rsidRPr="00010452" w:rsidRDefault="006838B6" w:rsidP="00AE4A02">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r w:rsidRPr="00010452">
        <w:rPr>
          <w:color w:val="000000"/>
          <w:sz w:val="28"/>
          <w:szCs w:val="28"/>
          <w:lang w:val="uk-UA"/>
        </w:rPr>
        <w:t>2.19. Зміст, обсяг і характер</w:t>
      </w:r>
      <w:r>
        <w:rPr>
          <w:color w:val="000000"/>
          <w:sz w:val="28"/>
          <w:szCs w:val="28"/>
          <w:lang w:val="uk-UA"/>
        </w:rPr>
        <w:t xml:space="preserve"> </w:t>
      </w:r>
      <w:r w:rsidRPr="00010452">
        <w:rPr>
          <w:color w:val="000000"/>
          <w:sz w:val="28"/>
          <w:szCs w:val="28"/>
          <w:lang w:val="uk-UA"/>
        </w:rPr>
        <w:t>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 Домашні завдання учням 1-х класів не задаються.</w:t>
      </w:r>
    </w:p>
    <w:p w:rsidR="006838B6" w:rsidRPr="00AE4A02" w:rsidRDefault="006838B6" w:rsidP="00AE4A02">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010452">
        <w:rPr>
          <w:color w:val="000000"/>
          <w:sz w:val="28"/>
          <w:szCs w:val="28"/>
          <w:lang w:val="uk-UA"/>
        </w:rPr>
        <w:t xml:space="preserve">2.20. Визначення рівня </w:t>
      </w:r>
      <w:r>
        <w:rPr>
          <w:color w:val="000000"/>
          <w:sz w:val="28"/>
          <w:szCs w:val="28"/>
          <w:lang w:val="uk-UA"/>
        </w:rPr>
        <w:t xml:space="preserve">навчальних </w:t>
      </w:r>
      <w:r w:rsidRPr="00010452">
        <w:rPr>
          <w:color w:val="000000"/>
          <w:sz w:val="28"/>
          <w:szCs w:val="28"/>
          <w:lang w:val="uk-UA"/>
        </w:rPr>
        <w:t xml:space="preserve">досягнень учнів здійснюється відповідно </w:t>
      </w:r>
      <w:r w:rsidRPr="00AE4A02">
        <w:rPr>
          <w:sz w:val="28"/>
          <w:szCs w:val="28"/>
          <w:lang w:val="uk-UA"/>
        </w:rPr>
        <w:t>до діючої системи  оцінювання навчальних досягнень учнів.</w:t>
      </w:r>
    </w:p>
    <w:p w:rsidR="006838B6" w:rsidRPr="00AE4A02" w:rsidRDefault="006838B6" w:rsidP="00AE4A02">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AE4A02">
        <w:rPr>
          <w:sz w:val="28"/>
          <w:szCs w:val="28"/>
          <w:lang w:val="uk-UA"/>
        </w:rPr>
        <w:t>2.21. Борівська селищна рада закріплює за закладом освіти відповідну територію обслуговування і до початку навчального року бере на облік учнів, які мають відвідувати заклад освіти.</w:t>
      </w:r>
    </w:p>
    <w:p w:rsidR="006838B6" w:rsidRPr="00AE4A02" w:rsidRDefault="006838B6" w:rsidP="00AE4A02">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AE4A02">
        <w:rPr>
          <w:sz w:val="28"/>
          <w:szCs w:val="28"/>
          <w:lang w:val="uk-UA"/>
        </w:rPr>
        <w:t>2.22. Зарахування учнів до закладу здійснюється, як правило, до початку навчального року за наказом директора закладу.</w:t>
      </w:r>
    </w:p>
    <w:p w:rsidR="006838B6" w:rsidRPr="00AE4A02" w:rsidRDefault="006838B6" w:rsidP="00AE4A02">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AE4A02">
        <w:rPr>
          <w:sz w:val="28"/>
          <w:szCs w:val="28"/>
          <w:lang w:val="uk-UA"/>
        </w:rPr>
        <w:t>2.23. Керівник закладу ознайомлює батьків або осіб, які їх замінюють, з порядком зарахування до закладу освіти, його Статутом, правилами внутрішнього розпорядку та іншими документами, які регламентують організацію освітнього процесу.</w:t>
      </w:r>
    </w:p>
    <w:p w:rsidR="006838B6" w:rsidRPr="00010452" w:rsidRDefault="006838B6" w:rsidP="00AE4A02">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r w:rsidRPr="00010452">
        <w:rPr>
          <w:color w:val="000000"/>
          <w:sz w:val="28"/>
          <w:szCs w:val="28"/>
          <w:lang w:val="uk-UA"/>
        </w:rPr>
        <w:t xml:space="preserve">2.24. Для зарахування учня до закладу батьки або особи, які їх замінюють, подають заяву, копію свідоцтва про народження дитини, </w:t>
      </w:r>
      <w:r w:rsidRPr="00C7003D">
        <w:rPr>
          <w:color w:val="000000"/>
          <w:sz w:val="28"/>
          <w:szCs w:val="28"/>
          <w:lang w:val="uk-UA"/>
        </w:rPr>
        <w:t>медичну довідку встановленого зразка, особову справу (крім дітей, які вступають до першого класу), документ про відповідний рівень освіти</w:t>
      </w:r>
      <w:r>
        <w:rPr>
          <w:color w:val="000000"/>
          <w:sz w:val="28"/>
          <w:szCs w:val="28"/>
          <w:lang w:val="uk-UA"/>
        </w:rPr>
        <w:t>, табель або довідка з рівнем навчальних досягнень учня в балах</w:t>
      </w:r>
      <w:r w:rsidRPr="00C7003D">
        <w:rPr>
          <w:color w:val="000000"/>
          <w:sz w:val="28"/>
          <w:szCs w:val="28"/>
          <w:lang w:val="uk-UA"/>
        </w:rPr>
        <w:t>.</w:t>
      </w:r>
    </w:p>
    <w:p w:rsidR="006838B6" w:rsidRPr="00010452" w:rsidRDefault="006838B6" w:rsidP="00AE4A02">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r>
        <w:rPr>
          <w:color w:val="000000"/>
          <w:sz w:val="28"/>
          <w:szCs w:val="28"/>
          <w:lang w:val="uk-UA"/>
        </w:rPr>
        <w:t xml:space="preserve">     </w:t>
      </w:r>
      <w:r w:rsidRPr="00010452">
        <w:rPr>
          <w:color w:val="000000"/>
          <w:sz w:val="28"/>
          <w:szCs w:val="28"/>
        </w:rPr>
        <w:t>До першого класу зараховуються, як правило, діти з шести років.</w:t>
      </w:r>
    </w:p>
    <w:p w:rsidR="006838B6" w:rsidRPr="00AE4A02" w:rsidRDefault="006838B6" w:rsidP="00AE4A02">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010452">
        <w:rPr>
          <w:color w:val="000000"/>
          <w:sz w:val="28"/>
          <w:szCs w:val="28"/>
          <w:lang w:val="uk-UA"/>
        </w:rPr>
        <w:t xml:space="preserve">2.25. </w:t>
      </w:r>
      <w:r w:rsidRPr="00AE4A02">
        <w:rPr>
          <w:sz w:val="28"/>
          <w:szCs w:val="28"/>
          <w:lang w:val="uk-UA"/>
        </w:rPr>
        <w:t>Іноземні громадяни зараховуються до закладу освіти відповідно до чинного законодавства.</w:t>
      </w:r>
    </w:p>
    <w:p w:rsidR="006838B6" w:rsidRPr="00AE4A02" w:rsidRDefault="006838B6" w:rsidP="00AE4A02">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E4A02">
        <w:rPr>
          <w:sz w:val="28"/>
          <w:szCs w:val="28"/>
          <w:lang w:val="uk-UA"/>
        </w:rPr>
        <w:t xml:space="preserve">2.26. </w:t>
      </w:r>
      <w:r w:rsidRPr="00AE4A02">
        <w:rPr>
          <w:sz w:val="28"/>
          <w:szCs w:val="28"/>
        </w:rPr>
        <w:t>Переведення учнів заклад</w:t>
      </w:r>
      <w:r w:rsidRPr="00AE4A02">
        <w:rPr>
          <w:sz w:val="28"/>
          <w:szCs w:val="28"/>
          <w:lang w:val="uk-UA"/>
        </w:rPr>
        <w:t>у</w:t>
      </w:r>
      <w:r w:rsidRPr="00AE4A02">
        <w:rPr>
          <w:sz w:val="28"/>
          <w:szCs w:val="28"/>
        </w:rPr>
        <w:t xml:space="preserve"> до наступного класу здійснюється у порядку, встановленому М</w:t>
      </w:r>
      <w:r w:rsidRPr="00AE4A02">
        <w:rPr>
          <w:sz w:val="28"/>
          <w:szCs w:val="28"/>
          <w:lang w:val="uk-UA"/>
        </w:rPr>
        <w:t>іністерством освіти і науки України</w:t>
      </w:r>
      <w:r w:rsidRPr="00AE4A02">
        <w:rPr>
          <w:sz w:val="28"/>
          <w:szCs w:val="28"/>
        </w:rPr>
        <w:t>.</w:t>
      </w:r>
    </w:p>
    <w:p w:rsidR="006838B6" w:rsidRPr="00AE4A02" w:rsidRDefault="006838B6" w:rsidP="00AE4A02">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AE4A02">
        <w:rPr>
          <w:sz w:val="28"/>
          <w:szCs w:val="28"/>
          <w:lang w:val="uk-UA"/>
        </w:rPr>
        <w:t xml:space="preserve">2.27. </w:t>
      </w:r>
      <w:r w:rsidRPr="00AE4A02">
        <w:rPr>
          <w:sz w:val="28"/>
          <w:szCs w:val="28"/>
        </w:rPr>
        <w:t>У разі вибуття учня з населеного пункту батьки або особи, які їх замінюють, подають до закладу заяву із зазначенням причини вибуття.</w:t>
      </w:r>
      <w:r w:rsidRPr="00AE4A02">
        <w:rPr>
          <w:sz w:val="28"/>
          <w:szCs w:val="28"/>
          <w:lang w:val="uk-UA"/>
        </w:rPr>
        <w:t xml:space="preserve"> У разі переходу учня до іншого закладу для здобуття загальної середньої освіти у межах населеного пункту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rsidR="006838B6" w:rsidRPr="00010452" w:rsidRDefault="006838B6" w:rsidP="00AE4A02">
      <w:pPr>
        <w:pStyle w:val="HTMLPreformatted"/>
        <w:jc w:val="both"/>
        <w:rPr>
          <w:rFonts w:ascii="Times New Roman" w:hAnsi="Times New Roman"/>
          <w:sz w:val="28"/>
          <w:szCs w:val="28"/>
          <w:lang w:val="uk-UA"/>
        </w:rPr>
      </w:pPr>
      <w:r w:rsidRPr="00AE4A02">
        <w:rPr>
          <w:rFonts w:ascii="Times New Roman" w:hAnsi="Times New Roman"/>
          <w:color w:val="auto"/>
          <w:sz w:val="28"/>
          <w:szCs w:val="28"/>
          <w:lang w:val="uk-UA"/>
        </w:rPr>
        <w:t xml:space="preserve"> 2.28. У  школ</w:t>
      </w:r>
      <w:r>
        <w:rPr>
          <w:rFonts w:ascii="Times New Roman" w:hAnsi="Times New Roman"/>
          <w:color w:val="auto"/>
          <w:sz w:val="28"/>
          <w:szCs w:val="28"/>
          <w:lang w:val="uk-UA"/>
        </w:rPr>
        <w:t>і</w:t>
      </w:r>
      <w:r w:rsidRPr="00AE4A02">
        <w:rPr>
          <w:rFonts w:ascii="Times New Roman" w:hAnsi="Times New Roman"/>
          <w:color w:val="auto"/>
          <w:sz w:val="28"/>
          <w:szCs w:val="28"/>
          <w:lang w:val="uk-UA"/>
        </w:rPr>
        <w:t xml:space="preserve"> першого ступеня навчання  для  учнів 1-4 класів за бажанням їхніх батьків або осіб, які їх замінюють, при  наявності  належної навчально-матеріальної бази</w:t>
      </w:r>
      <w:r w:rsidRPr="00010452">
        <w:rPr>
          <w:rFonts w:ascii="Times New Roman" w:hAnsi="Times New Roman"/>
          <w:sz w:val="28"/>
          <w:szCs w:val="28"/>
          <w:lang w:val="uk-UA"/>
        </w:rPr>
        <w:t>,  педагогічних працівників, обслуговуючого персоналу може бути створена група подовженого дня.</w:t>
      </w:r>
    </w:p>
    <w:p w:rsidR="006838B6" w:rsidRPr="00AE4A02" w:rsidRDefault="006838B6" w:rsidP="00AE4A02">
      <w:pPr>
        <w:pStyle w:val="HTMLPreformatted"/>
        <w:jc w:val="both"/>
        <w:rPr>
          <w:rFonts w:ascii="Times New Roman" w:hAnsi="Times New Roman"/>
          <w:color w:val="auto"/>
          <w:sz w:val="28"/>
          <w:szCs w:val="28"/>
        </w:rPr>
      </w:pPr>
      <w:r w:rsidRPr="00AE4A02">
        <w:rPr>
          <w:rFonts w:ascii="Times New Roman" w:hAnsi="Times New Roman"/>
          <w:color w:val="auto"/>
          <w:sz w:val="28"/>
          <w:szCs w:val="28"/>
          <w:lang w:val="uk-UA"/>
        </w:rPr>
        <w:t xml:space="preserve">   </w:t>
      </w:r>
      <w:r>
        <w:rPr>
          <w:rFonts w:ascii="Times New Roman" w:hAnsi="Times New Roman"/>
          <w:color w:val="auto"/>
          <w:sz w:val="28"/>
          <w:szCs w:val="28"/>
          <w:lang w:val="uk-UA"/>
        </w:rPr>
        <w:t xml:space="preserve"> </w:t>
      </w:r>
      <w:r w:rsidRPr="00AE4A02">
        <w:rPr>
          <w:rFonts w:ascii="Times New Roman" w:hAnsi="Times New Roman"/>
          <w:color w:val="auto"/>
          <w:sz w:val="28"/>
          <w:szCs w:val="28"/>
          <w:lang w:val="uk-UA"/>
        </w:rPr>
        <w:t xml:space="preserve"> </w:t>
      </w:r>
      <w:r w:rsidRPr="00AE4A02">
        <w:rPr>
          <w:rFonts w:ascii="Times New Roman" w:hAnsi="Times New Roman"/>
          <w:color w:val="auto"/>
          <w:sz w:val="28"/>
          <w:szCs w:val="28"/>
        </w:rPr>
        <w:t>Зарахування до груп подовженого дня і відрахування дітей із</w:t>
      </w:r>
      <w:r w:rsidRPr="00AE4A02">
        <w:rPr>
          <w:rFonts w:ascii="Times New Roman" w:hAnsi="Times New Roman"/>
          <w:color w:val="auto"/>
          <w:sz w:val="28"/>
          <w:szCs w:val="28"/>
          <w:lang w:val="uk-UA"/>
        </w:rPr>
        <w:t xml:space="preserve"> </w:t>
      </w:r>
      <w:r w:rsidRPr="00AE4A02">
        <w:rPr>
          <w:rFonts w:ascii="Times New Roman" w:hAnsi="Times New Roman"/>
          <w:color w:val="auto"/>
          <w:sz w:val="28"/>
          <w:szCs w:val="28"/>
        </w:rPr>
        <w:t>них  здійснюється наказом директора закладу на підставі</w:t>
      </w:r>
      <w:r w:rsidRPr="00AE4A02">
        <w:rPr>
          <w:rFonts w:ascii="Times New Roman" w:hAnsi="Times New Roman"/>
          <w:color w:val="auto"/>
          <w:sz w:val="28"/>
          <w:szCs w:val="28"/>
          <w:lang w:val="uk-UA"/>
        </w:rPr>
        <w:t xml:space="preserve"> </w:t>
      </w:r>
      <w:r w:rsidRPr="00AE4A02">
        <w:rPr>
          <w:rFonts w:ascii="Times New Roman" w:hAnsi="Times New Roman"/>
          <w:color w:val="auto"/>
          <w:sz w:val="28"/>
          <w:szCs w:val="28"/>
        </w:rPr>
        <w:t>заяви батьків (осіб, які їх замінюють).</w:t>
      </w:r>
    </w:p>
    <w:p w:rsidR="006838B6" w:rsidRPr="00AE4A02" w:rsidRDefault="006838B6" w:rsidP="00AE4A02">
      <w:pPr>
        <w:pStyle w:val="HTMLPreformatted"/>
        <w:jc w:val="both"/>
        <w:rPr>
          <w:rFonts w:ascii="Times New Roman" w:hAnsi="Times New Roman"/>
          <w:color w:val="auto"/>
          <w:sz w:val="28"/>
          <w:szCs w:val="28"/>
          <w:lang w:val="uk-UA"/>
        </w:rPr>
      </w:pPr>
      <w:r w:rsidRPr="00AE4A02">
        <w:rPr>
          <w:rFonts w:ascii="Times New Roman" w:hAnsi="Times New Roman"/>
          <w:color w:val="auto"/>
          <w:sz w:val="28"/>
          <w:szCs w:val="28"/>
        </w:rPr>
        <w:t xml:space="preserve">      </w:t>
      </w:r>
      <w:r w:rsidRPr="00AE4A02">
        <w:rPr>
          <w:rFonts w:ascii="Times New Roman" w:hAnsi="Times New Roman"/>
          <w:color w:val="auto"/>
          <w:sz w:val="28"/>
          <w:szCs w:val="28"/>
          <w:lang w:val="uk-UA"/>
        </w:rPr>
        <w:t>Р</w:t>
      </w:r>
      <w:r w:rsidRPr="00AE4A02">
        <w:rPr>
          <w:rFonts w:ascii="Times New Roman" w:hAnsi="Times New Roman"/>
          <w:color w:val="auto"/>
          <w:sz w:val="28"/>
          <w:szCs w:val="28"/>
        </w:rPr>
        <w:t>ежим роботи груп подовженого   дня</w:t>
      </w:r>
      <w:r w:rsidRPr="00AE4A02">
        <w:rPr>
          <w:rFonts w:ascii="Times New Roman" w:hAnsi="Times New Roman"/>
          <w:color w:val="auto"/>
          <w:sz w:val="28"/>
          <w:szCs w:val="28"/>
          <w:lang w:val="uk-UA"/>
        </w:rPr>
        <w:t xml:space="preserve"> затверджується наказом директора закладу освіти</w:t>
      </w:r>
      <w:r>
        <w:rPr>
          <w:rFonts w:ascii="Times New Roman" w:hAnsi="Times New Roman"/>
          <w:color w:val="auto"/>
          <w:sz w:val="28"/>
          <w:szCs w:val="28"/>
          <w:lang w:val="uk-UA"/>
        </w:rPr>
        <w:t>.</w:t>
      </w:r>
    </w:p>
    <w:p w:rsidR="006838B6" w:rsidRPr="00AE4A02" w:rsidRDefault="006838B6" w:rsidP="00AE4A02">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AE4A02">
        <w:rPr>
          <w:sz w:val="28"/>
          <w:szCs w:val="28"/>
          <w:lang w:val="uk-UA"/>
        </w:rPr>
        <w:t>2.29. Критерії оцінювання навчальних досягнень учнів  закладу визначаються Міністерством освіти і науки України.</w:t>
      </w:r>
    </w:p>
    <w:p w:rsidR="006838B6" w:rsidRPr="00AE4A02" w:rsidRDefault="006838B6" w:rsidP="00AE4A02">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E4A02">
        <w:rPr>
          <w:sz w:val="28"/>
          <w:szCs w:val="28"/>
          <w:lang w:val="uk-UA"/>
        </w:rPr>
        <w:t>2.30. Облік навчальних досягнень учнів протягом навчального року здійснюється у класних журналах, інструкції про ведення яки</w:t>
      </w:r>
      <w:r w:rsidRPr="00AE4A02">
        <w:rPr>
          <w:sz w:val="28"/>
          <w:szCs w:val="28"/>
        </w:rPr>
        <w:t>х затверджуються М</w:t>
      </w:r>
      <w:r w:rsidRPr="00AE4A02">
        <w:rPr>
          <w:sz w:val="28"/>
          <w:szCs w:val="28"/>
          <w:lang w:val="uk-UA"/>
        </w:rPr>
        <w:t>іністерством освіти і науки України</w:t>
      </w:r>
      <w:r w:rsidRPr="00AE4A02">
        <w:rPr>
          <w:sz w:val="28"/>
          <w:szCs w:val="28"/>
        </w:rPr>
        <w:t>. Результати навчальної діяльності за рік заносяться до особових справ учнів.</w:t>
      </w:r>
    </w:p>
    <w:p w:rsidR="006838B6" w:rsidRPr="00AE4A02" w:rsidRDefault="006838B6" w:rsidP="00AE4A02">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E4A02">
        <w:rPr>
          <w:sz w:val="28"/>
          <w:szCs w:val="28"/>
          <w:lang w:val="uk-UA"/>
        </w:rPr>
        <w:t xml:space="preserve">2.34. </w:t>
      </w:r>
      <w:r w:rsidRPr="00AE4A02">
        <w:rPr>
          <w:sz w:val="28"/>
          <w:szCs w:val="28"/>
        </w:rPr>
        <w:t xml:space="preserve">Навчання у випускних 4, 9 </w:t>
      </w:r>
      <w:r w:rsidRPr="00AE4A02">
        <w:rPr>
          <w:sz w:val="28"/>
          <w:szCs w:val="28"/>
          <w:lang w:val="uk-UA"/>
        </w:rPr>
        <w:t>та</w:t>
      </w:r>
      <w:r w:rsidRPr="00AE4A02">
        <w:rPr>
          <w:sz w:val="28"/>
          <w:szCs w:val="28"/>
        </w:rPr>
        <w:t xml:space="preserve"> 11класах закладу завершується державною підсумковою атестацією. Зміст, форма і порядок державної підсумкової атестації визначаються </w:t>
      </w:r>
      <w:r w:rsidRPr="00AE4A02">
        <w:rPr>
          <w:sz w:val="28"/>
          <w:szCs w:val="28"/>
          <w:lang w:val="uk-UA"/>
        </w:rPr>
        <w:t xml:space="preserve"> Міністерством освіти і науки України</w:t>
      </w:r>
      <w:r w:rsidRPr="00AE4A02">
        <w:rPr>
          <w:sz w:val="28"/>
          <w:szCs w:val="28"/>
        </w:rPr>
        <w:t>.</w:t>
      </w:r>
    </w:p>
    <w:p w:rsidR="006838B6" w:rsidRPr="00AE4A02" w:rsidRDefault="006838B6" w:rsidP="00AE4A02">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Pr>
          <w:sz w:val="28"/>
          <w:szCs w:val="28"/>
          <w:lang w:val="uk-UA"/>
        </w:rPr>
        <w:t xml:space="preserve">     </w:t>
      </w:r>
      <w:r w:rsidRPr="00D36A85">
        <w:rPr>
          <w:sz w:val="28"/>
          <w:szCs w:val="28"/>
          <w:lang w:val="uk-UA"/>
        </w:rPr>
        <w:t xml:space="preserve">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w:t>
      </w:r>
      <w:r w:rsidRPr="00AE4A02">
        <w:rPr>
          <w:sz w:val="28"/>
          <w:szCs w:val="28"/>
          <w:lang w:val="uk-UA"/>
        </w:rPr>
        <w:t xml:space="preserve">Міністерством освіти і науки України та Міністерством охорони здоров’я. </w:t>
      </w:r>
    </w:p>
    <w:p w:rsidR="006838B6" w:rsidRPr="00AE4A02" w:rsidRDefault="006838B6" w:rsidP="00AE4A02">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AE4A02">
        <w:rPr>
          <w:sz w:val="28"/>
          <w:szCs w:val="28"/>
          <w:lang w:val="uk-UA"/>
        </w:rPr>
        <w:t>2.35. Порядок переведення і випуск учнів закладу освіти визначається Інструкцією про зарахування, відрахування та переведення учнів до комунальних закладів освіти для здобуття повної загальної середньої освіти, затвердженої Міністерством науки і освіти України.</w:t>
      </w:r>
    </w:p>
    <w:p w:rsidR="006838B6" w:rsidRDefault="006838B6" w:rsidP="00AE4A02">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AE4A02">
        <w:rPr>
          <w:sz w:val="28"/>
          <w:szCs w:val="28"/>
          <w:lang w:val="uk-UA"/>
        </w:rPr>
        <w:t xml:space="preserve">2.36. </w:t>
      </w:r>
      <w:r w:rsidRPr="00AE4A02">
        <w:rPr>
          <w:sz w:val="28"/>
          <w:szCs w:val="28"/>
        </w:rPr>
        <w:t>За результатами навчання випускникам</w:t>
      </w:r>
      <w:r w:rsidRPr="00AE4A02">
        <w:rPr>
          <w:sz w:val="28"/>
          <w:szCs w:val="28"/>
          <w:lang w:val="uk-UA"/>
        </w:rPr>
        <w:t xml:space="preserve"> закладу освіти</w:t>
      </w:r>
      <w:r w:rsidRPr="00AE4A02">
        <w:rPr>
          <w:sz w:val="28"/>
          <w:szCs w:val="28"/>
        </w:rPr>
        <w:t xml:space="preserve"> видається відповідний документ (</w:t>
      </w:r>
      <w:r w:rsidRPr="00AE4A02">
        <w:rPr>
          <w:sz w:val="28"/>
          <w:szCs w:val="28"/>
          <w:lang w:val="uk-UA"/>
        </w:rPr>
        <w:t>свідоцтво про початкову освіту</w:t>
      </w:r>
      <w:r w:rsidRPr="00AE4A02">
        <w:rPr>
          <w:sz w:val="28"/>
          <w:szCs w:val="28"/>
        </w:rPr>
        <w:t xml:space="preserve">, свідоцтво про базову загальну середню освіту, </w:t>
      </w:r>
      <w:r w:rsidRPr="00AE4A02">
        <w:rPr>
          <w:sz w:val="28"/>
          <w:szCs w:val="28"/>
          <w:lang w:val="uk-UA"/>
        </w:rPr>
        <w:t>свідоцтво</w:t>
      </w:r>
      <w:r w:rsidRPr="00AE4A02">
        <w:rPr>
          <w:sz w:val="28"/>
          <w:szCs w:val="28"/>
        </w:rPr>
        <w:t xml:space="preserve"> про повну загальну середню освіту). Зразки документів про</w:t>
      </w:r>
      <w:r w:rsidRPr="00AE4A02">
        <w:rPr>
          <w:sz w:val="28"/>
          <w:szCs w:val="28"/>
          <w:lang w:val="uk-UA"/>
        </w:rPr>
        <w:t xml:space="preserve"> початкову,</w:t>
      </w:r>
      <w:r w:rsidRPr="00AE4A02">
        <w:rPr>
          <w:sz w:val="28"/>
          <w:szCs w:val="28"/>
        </w:rPr>
        <w:t xml:space="preserve"> базову та повну загальну середню освіту затверджуються Кабінетом Міністрів України</w:t>
      </w:r>
      <w:r>
        <w:rPr>
          <w:sz w:val="28"/>
          <w:szCs w:val="28"/>
          <w:lang w:val="uk-UA"/>
        </w:rPr>
        <w:t>:</w:t>
      </w:r>
    </w:p>
    <w:p w:rsidR="006838B6" w:rsidRDefault="006838B6" w:rsidP="00D36A85">
      <w:pPr>
        <w:pStyle w:val="ListParagraph"/>
        <w:numPr>
          <w:ilvl w:val="0"/>
          <w:numId w:val="24"/>
        </w:numPr>
        <w:tabs>
          <w:tab w:val="left" w:pos="851"/>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r w:rsidRPr="00D547DA">
        <w:rPr>
          <w:sz w:val="28"/>
          <w:szCs w:val="28"/>
          <w:lang w:val="uk-UA"/>
        </w:rPr>
        <w:t xml:space="preserve">учням, які закінчили основну школу (9-й клас), видається свідоцтво про базову загальну середню освіту. Свідоцтво про базову загальну середню освіту дає право на вступ до школи </w:t>
      </w:r>
      <w:r w:rsidRPr="00D547DA">
        <w:rPr>
          <w:sz w:val="28"/>
          <w:szCs w:val="28"/>
        </w:rPr>
        <w:t>III</w:t>
      </w:r>
      <w:r w:rsidRPr="00D547DA">
        <w:rPr>
          <w:sz w:val="28"/>
          <w:szCs w:val="28"/>
          <w:lang w:val="uk-UA"/>
        </w:rPr>
        <w:t xml:space="preserve"> ступеня, професійно-технічного закладу освіти, вищого закладу освіти </w:t>
      </w:r>
      <w:r w:rsidRPr="00D547DA">
        <w:rPr>
          <w:sz w:val="28"/>
          <w:szCs w:val="28"/>
        </w:rPr>
        <w:t>I</w:t>
      </w:r>
      <w:r w:rsidRPr="00D547DA">
        <w:rPr>
          <w:sz w:val="28"/>
          <w:szCs w:val="28"/>
          <w:lang w:val="uk-UA"/>
        </w:rPr>
        <w:t xml:space="preserve"> – </w:t>
      </w:r>
      <w:r w:rsidRPr="00D547DA">
        <w:rPr>
          <w:sz w:val="28"/>
          <w:szCs w:val="28"/>
        </w:rPr>
        <w:t>II</w:t>
      </w:r>
      <w:r w:rsidRPr="00D547DA">
        <w:rPr>
          <w:sz w:val="28"/>
          <w:szCs w:val="28"/>
          <w:lang w:val="uk-UA"/>
        </w:rPr>
        <w:t xml:space="preserve"> рівня акредитації;</w:t>
      </w:r>
    </w:p>
    <w:p w:rsidR="006838B6" w:rsidRDefault="006838B6" w:rsidP="00D36A85">
      <w:pPr>
        <w:pStyle w:val="ListParagraph"/>
        <w:numPr>
          <w:ilvl w:val="0"/>
          <w:numId w:val="24"/>
        </w:numPr>
        <w:tabs>
          <w:tab w:val="left" w:pos="851"/>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r w:rsidRPr="00D547DA">
        <w:rPr>
          <w:sz w:val="28"/>
          <w:szCs w:val="28"/>
          <w:lang w:val="uk-UA"/>
        </w:rPr>
        <w:t>учням, які закінчили старшу школу (11-й  клас), видається свідоцтво про повну загальну середню освіту. Свідоцтво про повну загальну середню освіту дає право на вступ до вищих закладів освіти усіх типів і форм власності;</w:t>
      </w:r>
    </w:p>
    <w:p w:rsidR="006838B6" w:rsidRDefault="006838B6" w:rsidP="00D36A85">
      <w:pPr>
        <w:pStyle w:val="ListParagraph"/>
        <w:numPr>
          <w:ilvl w:val="0"/>
          <w:numId w:val="24"/>
        </w:numPr>
        <w:tabs>
          <w:tab w:val="left" w:pos="851"/>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r w:rsidRPr="00D547DA">
        <w:rPr>
          <w:sz w:val="28"/>
          <w:szCs w:val="28"/>
          <w:lang w:val="uk-UA"/>
        </w:rPr>
        <w:t>у</w:t>
      </w:r>
      <w:r w:rsidRPr="00D547DA">
        <w:rPr>
          <w:sz w:val="28"/>
          <w:szCs w:val="28"/>
        </w:rPr>
        <w:t>чні, які не отримали документи про освіту, можуть продовжити навчання екстерном</w:t>
      </w:r>
      <w:r w:rsidRPr="00D547DA">
        <w:rPr>
          <w:sz w:val="28"/>
          <w:szCs w:val="28"/>
          <w:lang w:val="uk-UA"/>
        </w:rPr>
        <w:t>;</w:t>
      </w:r>
    </w:p>
    <w:p w:rsidR="006838B6" w:rsidRPr="00D547DA" w:rsidRDefault="006838B6" w:rsidP="00D36A85">
      <w:pPr>
        <w:pStyle w:val="ListParagraph"/>
        <w:numPr>
          <w:ilvl w:val="0"/>
          <w:numId w:val="24"/>
        </w:numPr>
        <w:tabs>
          <w:tab w:val="left" w:pos="851"/>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r w:rsidRPr="00D547DA">
        <w:rPr>
          <w:sz w:val="28"/>
          <w:szCs w:val="28"/>
          <w:lang w:val="uk-UA"/>
        </w:rPr>
        <w:t>в</w:t>
      </w:r>
      <w:r w:rsidRPr="00D547DA">
        <w:rPr>
          <w:sz w:val="28"/>
          <w:szCs w:val="28"/>
        </w:rPr>
        <w:t xml:space="preserve">ипускникам </w:t>
      </w:r>
      <w:r w:rsidRPr="00D547DA">
        <w:rPr>
          <w:sz w:val="28"/>
          <w:szCs w:val="28"/>
          <w:lang w:val="uk-UA"/>
        </w:rPr>
        <w:t>закладу освіти</w:t>
      </w:r>
      <w:r w:rsidRPr="00D547DA">
        <w:rPr>
          <w:sz w:val="28"/>
          <w:szCs w:val="28"/>
        </w:rPr>
        <w:t xml:space="preserve">, які не атестовані хоча б з одного предмета, видається табель успішності. </w:t>
      </w:r>
    </w:p>
    <w:p w:rsidR="006838B6"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Pr>
          <w:sz w:val="28"/>
          <w:szCs w:val="28"/>
          <w:lang w:val="uk-UA"/>
        </w:rPr>
        <w:t xml:space="preserve">     </w:t>
      </w:r>
      <w:r w:rsidRPr="00D85227">
        <w:rPr>
          <w:sz w:val="28"/>
          <w:szCs w:val="28"/>
          <w:lang w:val="uk-UA"/>
        </w:rPr>
        <w:t>Учні 3</w:t>
      </w:r>
      <w:r>
        <w:rPr>
          <w:sz w:val="28"/>
          <w:szCs w:val="28"/>
          <w:lang w:val="uk-UA"/>
        </w:rPr>
        <w:t xml:space="preserve"> </w:t>
      </w:r>
      <w:r w:rsidRPr="00D85227">
        <w:rPr>
          <w:sz w:val="28"/>
          <w:szCs w:val="28"/>
          <w:lang w:val="uk-UA"/>
        </w:rPr>
        <w:t>–</w:t>
      </w:r>
      <w:r>
        <w:rPr>
          <w:sz w:val="28"/>
          <w:szCs w:val="28"/>
          <w:lang w:val="uk-UA"/>
        </w:rPr>
        <w:t xml:space="preserve"> </w:t>
      </w:r>
      <w:r w:rsidRPr="00D85227">
        <w:rPr>
          <w:sz w:val="28"/>
          <w:szCs w:val="28"/>
          <w:lang w:val="uk-UA"/>
        </w:rPr>
        <w:t>8 класів, які за результатами річного оцінювання здобули початковий рівень результатів навчання (1, 2, 3 бали) у вивченні одного з предметів (українська мова, математика, алгебра, геометрія), згідно з рішенням педагогічної ради закладу загальної середньої освіти та одного із батьків або інших законних представників можуть бути:</w:t>
      </w:r>
    </w:p>
    <w:p w:rsidR="006838B6" w:rsidRDefault="006838B6" w:rsidP="00D36A85">
      <w:pPr>
        <w:pStyle w:val="ListParagraph"/>
        <w:numPr>
          <w:ilvl w:val="0"/>
          <w:numId w:val="25"/>
        </w:numPr>
        <w:tabs>
          <w:tab w:val="left" w:pos="851"/>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bookmarkStart w:id="2" w:name="n54"/>
      <w:bookmarkEnd w:id="2"/>
      <w:r w:rsidRPr="00D547DA">
        <w:rPr>
          <w:sz w:val="28"/>
          <w:szCs w:val="28"/>
          <w:lang w:val="uk-UA"/>
        </w:rPr>
        <w:t>переведені до наступного класу для продовження здобуття повної  загальної середньої освіти за індивідуальним навчальним планом (з предметів, за якими було виявлено початковий рівень результатів навчання), що затверджує керівник закладу загальної середньої освіти;</w:t>
      </w:r>
    </w:p>
    <w:p w:rsidR="006838B6" w:rsidRPr="00D547DA" w:rsidRDefault="006838B6" w:rsidP="00D36A85">
      <w:pPr>
        <w:pStyle w:val="ListParagraph"/>
        <w:numPr>
          <w:ilvl w:val="0"/>
          <w:numId w:val="25"/>
        </w:numPr>
        <w:tabs>
          <w:tab w:val="left" w:pos="851"/>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bookmarkStart w:id="3" w:name="n55"/>
      <w:bookmarkEnd w:id="3"/>
      <w:r w:rsidRPr="00D547DA">
        <w:rPr>
          <w:sz w:val="28"/>
          <w:szCs w:val="28"/>
          <w:lang w:val="uk-UA"/>
        </w:rPr>
        <w:t>залишені для повторного здобуття повної загальної середньої освіти у тому самому класі цього закладу (не більше одного разу упродовж здобуття учнем початкової чи базової середньої освіти).</w:t>
      </w:r>
    </w:p>
    <w:p w:rsidR="006838B6" w:rsidRPr="00D85227"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Pr>
          <w:sz w:val="28"/>
          <w:szCs w:val="28"/>
          <w:lang w:val="uk-UA"/>
        </w:rPr>
        <w:t xml:space="preserve">2.37. </w:t>
      </w:r>
      <w:r>
        <w:rPr>
          <w:sz w:val="28"/>
          <w:szCs w:val="28"/>
        </w:rPr>
        <w:t xml:space="preserve">За відмінні успіхи в навчанні учні </w:t>
      </w:r>
      <w:r>
        <w:rPr>
          <w:sz w:val="28"/>
          <w:szCs w:val="28"/>
          <w:lang w:val="uk-UA"/>
        </w:rPr>
        <w:t xml:space="preserve">3 </w:t>
      </w:r>
      <w:r w:rsidRPr="00AE4A02">
        <w:rPr>
          <w:sz w:val="28"/>
          <w:szCs w:val="28"/>
          <w:lang w:val="uk-UA"/>
        </w:rPr>
        <w:t>–</w:t>
      </w:r>
      <w:r>
        <w:rPr>
          <w:sz w:val="28"/>
          <w:szCs w:val="28"/>
          <w:lang w:val="uk-UA"/>
        </w:rPr>
        <w:t xml:space="preserve"> </w:t>
      </w:r>
      <w:r>
        <w:rPr>
          <w:sz w:val="28"/>
          <w:szCs w:val="28"/>
        </w:rPr>
        <w:t xml:space="preserve">8, 10 класів можуть нагороджуватися </w:t>
      </w:r>
      <w:r>
        <w:rPr>
          <w:sz w:val="28"/>
          <w:szCs w:val="28"/>
          <w:lang w:val="uk-UA"/>
        </w:rPr>
        <w:t>П</w:t>
      </w:r>
      <w:r>
        <w:rPr>
          <w:sz w:val="28"/>
          <w:szCs w:val="28"/>
        </w:rPr>
        <w:t xml:space="preserve">охвальним листом “За високі досягнення у навчанні”, а випускники закладів III ступеня </w:t>
      </w:r>
      <w:r w:rsidRPr="00AE4A02">
        <w:rPr>
          <w:sz w:val="28"/>
          <w:szCs w:val="28"/>
          <w:lang w:val="uk-UA"/>
        </w:rPr>
        <w:t>–</w:t>
      </w:r>
      <w:r>
        <w:rPr>
          <w:sz w:val="28"/>
          <w:szCs w:val="28"/>
        </w:rPr>
        <w:t xml:space="preserve"> </w:t>
      </w:r>
      <w:r>
        <w:rPr>
          <w:sz w:val="28"/>
          <w:szCs w:val="28"/>
          <w:lang w:val="uk-UA"/>
        </w:rPr>
        <w:t>П</w:t>
      </w:r>
      <w:r>
        <w:rPr>
          <w:sz w:val="28"/>
          <w:szCs w:val="28"/>
        </w:rPr>
        <w:t xml:space="preserve">охвальною грамотою “За особливі досягнення у вивченні окремих предметів”, медалями </w:t>
      </w:r>
      <w:r w:rsidRPr="00AE4A02">
        <w:rPr>
          <w:sz w:val="28"/>
          <w:szCs w:val="28"/>
          <w:lang w:val="uk-UA"/>
        </w:rPr>
        <w:t>–</w:t>
      </w:r>
      <w:r>
        <w:rPr>
          <w:sz w:val="28"/>
          <w:szCs w:val="28"/>
        </w:rPr>
        <w:t xml:space="preserve"> золотою “За високі досягнення у навчанні” або срібною “За досягнення у навчанні”. За відмінні </w:t>
      </w:r>
      <w:r w:rsidRPr="00D85227">
        <w:rPr>
          <w:sz w:val="28"/>
          <w:szCs w:val="28"/>
        </w:rPr>
        <w:t>успіхи в навчанні випускникам закладу II ступеня видається свідоцтво про базову загальну середню освіту з відзнакою. Порядок нагородження учнів за відмінні успіхи у навчанні встановлюється М</w:t>
      </w:r>
      <w:r w:rsidRPr="00D85227">
        <w:rPr>
          <w:sz w:val="28"/>
          <w:szCs w:val="28"/>
          <w:lang w:val="uk-UA"/>
        </w:rPr>
        <w:t>іністерством освіти і науки України</w:t>
      </w:r>
      <w:r w:rsidRPr="00D85227">
        <w:rPr>
          <w:sz w:val="28"/>
          <w:szCs w:val="28"/>
        </w:rPr>
        <w:t>.</w:t>
      </w:r>
    </w:p>
    <w:p w:rsidR="006838B6" w:rsidRPr="00D85227"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Pr>
          <w:sz w:val="28"/>
          <w:szCs w:val="28"/>
          <w:lang w:val="uk-UA"/>
        </w:rPr>
        <w:t xml:space="preserve">     </w:t>
      </w:r>
      <w:r w:rsidRPr="00D85227">
        <w:rPr>
          <w:sz w:val="28"/>
          <w:szCs w:val="28"/>
          <w:lang w:val="uk-UA"/>
        </w:rPr>
        <w:t>За успіхи у навчанні учням закладу можуть встановлюватися різні форми морального та матеріального заохочення.</w:t>
      </w:r>
    </w:p>
    <w:p w:rsidR="006838B6" w:rsidRPr="00D85227"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85227">
        <w:rPr>
          <w:sz w:val="28"/>
          <w:szCs w:val="28"/>
          <w:lang w:val="uk-UA"/>
        </w:rPr>
        <w:t>2.38. Документи про освіту та</w:t>
      </w:r>
      <w:r w:rsidRPr="00D85227">
        <w:rPr>
          <w:sz w:val="28"/>
          <w:szCs w:val="28"/>
        </w:rPr>
        <w:t xml:space="preserve"> відповідні додатки до них реєструються у книгах обліку та видачі зазначених документів.</w:t>
      </w:r>
    </w:p>
    <w:p w:rsidR="006838B6" w:rsidRPr="00D85227"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D85227">
        <w:rPr>
          <w:sz w:val="28"/>
          <w:szCs w:val="28"/>
          <w:lang w:val="uk-UA"/>
        </w:rPr>
        <w:t xml:space="preserve">2.39. </w:t>
      </w:r>
      <w:r w:rsidRPr="00D85227">
        <w:rPr>
          <w:sz w:val="28"/>
          <w:szCs w:val="28"/>
        </w:rPr>
        <w:t xml:space="preserve">Контроль за дотриманням порядку видачі випускникам свідоцтв,  золотих і срібних медалей, </w:t>
      </w:r>
      <w:r>
        <w:rPr>
          <w:sz w:val="28"/>
          <w:szCs w:val="28"/>
          <w:lang w:val="uk-UA"/>
        </w:rPr>
        <w:t>П</w:t>
      </w:r>
      <w:r w:rsidRPr="00D85227">
        <w:rPr>
          <w:sz w:val="28"/>
          <w:szCs w:val="28"/>
        </w:rPr>
        <w:t>охвальних грамот та листів здійснюєт</w:t>
      </w:r>
      <w:r w:rsidRPr="00D85227">
        <w:rPr>
          <w:sz w:val="28"/>
          <w:szCs w:val="28"/>
          <w:lang w:val="uk-UA"/>
        </w:rPr>
        <w:t>ься  виконавчим органом Борівської селищної ради.</w:t>
      </w:r>
    </w:p>
    <w:p w:rsidR="006838B6" w:rsidRPr="00D85227"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D85227">
        <w:rPr>
          <w:sz w:val="28"/>
          <w:szCs w:val="28"/>
          <w:lang w:val="uk-UA"/>
        </w:rPr>
        <w:t>2.40. Виховання учнів у закладі освіти здійснюється під час уроків, в процесі позаурочної та позашкільної роботи.</w:t>
      </w:r>
    </w:p>
    <w:p w:rsidR="006838B6" w:rsidRPr="00D85227"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D85227">
        <w:rPr>
          <w:sz w:val="28"/>
          <w:szCs w:val="28"/>
          <w:lang w:val="uk-UA"/>
        </w:rPr>
        <w:t>2.41. Цілі виховного процесу в закладі визначаються на основі принципів, закладених у Конституції та законах України, інших нормативно-правових актах.</w:t>
      </w:r>
    </w:p>
    <w:p w:rsidR="006838B6" w:rsidRPr="00D85227"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D85227">
        <w:rPr>
          <w:sz w:val="28"/>
          <w:szCs w:val="28"/>
          <w:lang w:val="uk-UA"/>
        </w:rPr>
        <w:t>2.42.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rsidR="006838B6" w:rsidRPr="00D85227"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D85227">
        <w:rPr>
          <w:sz w:val="28"/>
          <w:szCs w:val="28"/>
          <w:lang w:val="uk-UA"/>
        </w:rPr>
        <w:t xml:space="preserve">     Примусове залучення учнів до вступу в будь-які об’єднання громадян, громадські, громадсько-політичні, релігійні організації і воєнізовані формування, а також до діяльності в зазначених організаціях, участі в агітаційній роботі та політичних акціях забороняється.</w:t>
      </w:r>
    </w:p>
    <w:p w:rsidR="006838B6" w:rsidRPr="00D85227"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D85227">
        <w:rPr>
          <w:sz w:val="28"/>
          <w:szCs w:val="28"/>
          <w:lang w:val="uk-UA"/>
        </w:rPr>
        <w:t>2.43. Дисципліна в закладі дотримується на основі взаємоповаги всіх учасників освітнього процесу,</w:t>
      </w:r>
      <w:r w:rsidRPr="00D85227">
        <w:rPr>
          <w:sz w:val="28"/>
          <w:szCs w:val="28"/>
        </w:rPr>
        <w:t xml:space="preserve"> </w:t>
      </w:r>
      <w:r w:rsidRPr="00D85227">
        <w:rPr>
          <w:sz w:val="28"/>
          <w:szCs w:val="28"/>
          <w:lang w:val="uk-UA"/>
        </w:rPr>
        <w:t>дотримання правил внутрішнього розпорядку та Статуту закладу.</w:t>
      </w:r>
    </w:p>
    <w:p w:rsidR="006838B6"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D85227">
        <w:rPr>
          <w:sz w:val="28"/>
          <w:szCs w:val="28"/>
          <w:lang w:val="uk-UA"/>
        </w:rPr>
        <w:t xml:space="preserve">     Застосування методів фізичного та психічного</w:t>
      </w:r>
      <w:r>
        <w:rPr>
          <w:sz w:val="28"/>
          <w:szCs w:val="28"/>
          <w:lang w:val="uk-UA"/>
        </w:rPr>
        <w:t xml:space="preserve"> </w:t>
      </w:r>
      <w:r w:rsidRPr="00D85227">
        <w:rPr>
          <w:sz w:val="28"/>
          <w:szCs w:val="28"/>
          <w:lang w:val="uk-UA"/>
        </w:rPr>
        <w:t>насильства до учнів забороняється</w:t>
      </w:r>
      <w:r>
        <w:rPr>
          <w:sz w:val="28"/>
          <w:szCs w:val="28"/>
          <w:lang w:val="uk-UA"/>
        </w:rPr>
        <w:t>.</w:t>
      </w:r>
    </w:p>
    <w:p w:rsidR="006838B6"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6838B6"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sz w:val="28"/>
          <w:szCs w:val="28"/>
          <w:lang w:val="uk-UA"/>
        </w:rPr>
      </w:pPr>
      <w:r>
        <w:rPr>
          <w:b/>
          <w:sz w:val="28"/>
          <w:szCs w:val="28"/>
        </w:rPr>
        <w:tab/>
        <w:t xml:space="preserve">  </w:t>
      </w:r>
      <w:r>
        <w:rPr>
          <w:b/>
          <w:sz w:val="28"/>
          <w:szCs w:val="28"/>
          <w:lang w:val="uk-UA"/>
        </w:rPr>
        <w:t>І</w:t>
      </w:r>
      <w:r>
        <w:rPr>
          <w:b/>
          <w:sz w:val="28"/>
          <w:szCs w:val="28"/>
          <w:lang w:val="en-US"/>
        </w:rPr>
        <w:t>V</w:t>
      </w:r>
      <w:r>
        <w:rPr>
          <w:b/>
          <w:sz w:val="28"/>
          <w:szCs w:val="28"/>
          <w:lang w:val="uk-UA"/>
        </w:rPr>
        <w:t xml:space="preserve">. </w:t>
      </w:r>
      <w:r>
        <w:rPr>
          <w:b/>
          <w:sz w:val="28"/>
          <w:szCs w:val="28"/>
        </w:rPr>
        <w:t xml:space="preserve"> </w:t>
      </w:r>
      <w:r>
        <w:rPr>
          <w:b/>
          <w:sz w:val="28"/>
          <w:szCs w:val="28"/>
          <w:lang w:val="uk-UA"/>
        </w:rPr>
        <w:t xml:space="preserve"> </w:t>
      </w:r>
      <w:r w:rsidRPr="00A273F1">
        <w:rPr>
          <w:b/>
          <w:sz w:val="28"/>
          <w:szCs w:val="28"/>
          <w:lang w:val="uk-UA"/>
        </w:rPr>
        <w:t>УЧАСНИКИ ОСВІТНЬОГО ПРОЦЕСУ</w:t>
      </w:r>
    </w:p>
    <w:p w:rsidR="006838B6" w:rsidRPr="00C153B9"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sz w:val="28"/>
          <w:szCs w:val="28"/>
          <w:lang w:val="uk-UA"/>
        </w:rPr>
      </w:pPr>
    </w:p>
    <w:p w:rsidR="006838B6" w:rsidRPr="00A273F1"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Pr>
          <w:sz w:val="28"/>
          <w:szCs w:val="28"/>
          <w:lang w:val="uk-UA"/>
        </w:rPr>
        <w:t xml:space="preserve">3.1. </w:t>
      </w:r>
      <w:r w:rsidRPr="00A273F1">
        <w:rPr>
          <w:sz w:val="28"/>
          <w:szCs w:val="28"/>
          <w:lang w:val="uk-UA"/>
        </w:rPr>
        <w:t>Учасниками освітнього процесу в закладі є учні, педагогічні працівники,  бібліотекар, інші спеціалісти закладу, керівники, батьки або особи, які їх замінюють.</w:t>
      </w:r>
    </w:p>
    <w:p w:rsidR="006838B6"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273F1">
        <w:rPr>
          <w:sz w:val="28"/>
          <w:szCs w:val="28"/>
          <w:lang w:val="uk-UA"/>
        </w:rPr>
        <w:t xml:space="preserve">3.2. </w:t>
      </w:r>
      <w:r w:rsidRPr="00A273F1">
        <w:rPr>
          <w:sz w:val="28"/>
          <w:szCs w:val="28"/>
        </w:rPr>
        <w:t xml:space="preserve">Статус, права та обов’язки учасників </w:t>
      </w:r>
      <w:r w:rsidRPr="00A273F1">
        <w:rPr>
          <w:sz w:val="28"/>
          <w:szCs w:val="28"/>
          <w:lang w:val="uk-UA"/>
        </w:rPr>
        <w:t>освітнього</w:t>
      </w:r>
      <w:r w:rsidRPr="00A273F1">
        <w:rPr>
          <w:sz w:val="28"/>
          <w:szCs w:val="28"/>
        </w:rPr>
        <w:t xml:space="preserve"> процесу</w:t>
      </w:r>
      <w:r w:rsidRPr="00A273F1">
        <w:rPr>
          <w:sz w:val="28"/>
          <w:szCs w:val="28"/>
          <w:lang w:val="uk-UA"/>
        </w:rPr>
        <w:t xml:space="preserve"> </w:t>
      </w:r>
      <w:r w:rsidRPr="00A273F1">
        <w:rPr>
          <w:sz w:val="28"/>
          <w:szCs w:val="28"/>
        </w:rPr>
        <w:t xml:space="preserve"> визначаються Законами України “Про освіту”, ”Про</w:t>
      </w:r>
      <w:r w:rsidRPr="00A273F1">
        <w:rPr>
          <w:sz w:val="28"/>
          <w:szCs w:val="28"/>
          <w:lang w:val="uk-UA"/>
        </w:rPr>
        <w:t xml:space="preserve"> повну</w:t>
      </w:r>
      <w:r w:rsidRPr="00A273F1">
        <w:rPr>
          <w:sz w:val="28"/>
          <w:szCs w:val="28"/>
        </w:rPr>
        <w:t xml:space="preserve"> загальну середню освіту”, іншими актами законодавства,  </w:t>
      </w:r>
      <w:r>
        <w:rPr>
          <w:sz w:val="28"/>
          <w:szCs w:val="28"/>
        </w:rPr>
        <w:t>Положенням</w:t>
      </w:r>
      <w:r>
        <w:rPr>
          <w:sz w:val="28"/>
          <w:szCs w:val="28"/>
          <w:lang w:val="uk-UA"/>
        </w:rPr>
        <w:t xml:space="preserve"> про загальноосвітній заклад</w:t>
      </w:r>
      <w:r>
        <w:rPr>
          <w:sz w:val="28"/>
          <w:szCs w:val="28"/>
        </w:rPr>
        <w:t>, статутом</w:t>
      </w:r>
      <w:r>
        <w:rPr>
          <w:sz w:val="28"/>
          <w:szCs w:val="28"/>
          <w:lang w:val="uk-UA"/>
        </w:rPr>
        <w:t xml:space="preserve"> закладу</w:t>
      </w:r>
      <w:r>
        <w:rPr>
          <w:sz w:val="28"/>
          <w:szCs w:val="28"/>
        </w:rPr>
        <w:t>, правилами внутрішнього розпорядку закладу.</w:t>
      </w:r>
    </w:p>
    <w:p w:rsidR="006838B6"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lang w:val="uk-UA"/>
        </w:rPr>
        <w:t xml:space="preserve">3.3. </w:t>
      </w:r>
      <w:r>
        <w:rPr>
          <w:sz w:val="28"/>
          <w:szCs w:val="28"/>
        </w:rPr>
        <w:t xml:space="preserve">Учень </w:t>
      </w:r>
      <w:r w:rsidRPr="00AE4A02">
        <w:rPr>
          <w:sz w:val="28"/>
          <w:szCs w:val="28"/>
          <w:lang w:val="uk-UA"/>
        </w:rPr>
        <w:t>–</w:t>
      </w:r>
      <w:r>
        <w:rPr>
          <w:sz w:val="28"/>
          <w:szCs w:val="28"/>
          <w:lang w:val="uk-UA"/>
        </w:rPr>
        <w:t xml:space="preserve"> </w:t>
      </w:r>
      <w:r>
        <w:rPr>
          <w:sz w:val="28"/>
          <w:szCs w:val="28"/>
        </w:rPr>
        <w:t>особа, яка навчається і виховується в закладі.</w:t>
      </w:r>
    </w:p>
    <w:p w:rsidR="006838B6"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lang w:val="uk-UA"/>
        </w:rPr>
        <w:t xml:space="preserve">3.4. </w:t>
      </w:r>
      <w:r>
        <w:rPr>
          <w:sz w:val="28"/>
          <w:szCs w:val="28"/>
        </w:rPr>
        <w:t>Учні закладу мають гарантоване державою право на:</w:t>
      </w:r>
    </w:p>
    <w:p w:rsidR="006838B6" w:rsidRDefault="006838B6" w:rsidP="00D36A85">
      <w:pPr>
        <w:numPr>
          <w:ilvl w:val="0"/>
          <w:numId w:val="26"/>
        </w:numPr>
        <w:tabs>
          <w:tab w:val="clear" w:pos="1854"/>
          <w:tab w:val="left" w:pos="851"/>
        </w:tabs>
        <w:ind w:left="0" w:firstLine="567"/>
        <w:jc w:val="both"/>
        <w:rPr>
          <w:sz w:val="28"/>
          <w:szCs w:val="28"/>
          <w:lang w:val="uk-UA"/>
        </w:rPr>
      </w:pPr>
      <w:r>
        <w:rPr>
          <w:sz w:val="28"/>
          <w:szCs w:val="28"/>
        </w:rPr>
        <w:t xml:space="preserve">доступність і безоплатність повної загальної середньої освіти у </w:t>
      </w:r>
      <w:r>
        <w:rPr>
          <w:sz w:val="28"/>
          <w:szCs w:val="28"/>
          <w:lang w:val="uk-UA"/>
        </w:rPr>
        <w:t xml:space="preserve"> закладі;</w:t>
      </w:r>
    </w:p>
    <w:p w:rsidR="006838B6" w:rsidRDefault="006838B6" w:rsidP="00D36A85">
      <w:pPr>
        <w:numPr>
          <w:ilvl w:val="0"/>
          <w:numId w:val="26"/>
        </w:numPr>
        <w:tabs>
          <w:tab w:val="clear" w:pos="1854"/>
          <w:tab w:val="left" w:pos="851"/>
        </w:tabs>
        <w:ind w:left="0" w:firstLine="567"/>
        <w:jc w:val="both"/>
        <w:rPr>
          <w:sz w:val="28"/>
          <w:szCs w:val="28"/>
        </w:rPr>
      </w:pPr>
      <w:r>
        <w:rPr>
          <w:sz w:val="28"/>
          <w:szCs w:val="28"/>
        </w:rPr>
        <w:t>вибір</w:t>
      </w:r>
      <w:r>
        <w:rPr>
          <w:sz w:val="28"/>
          <w:szCs w:val="28"/>
          <w:lang w:val="uk-UA"/>
        </w:rPr>
        <w:t xml:space="preserve"> </w:t>
      </w:r>
      <w:r>
        <w:rPr>
          <w:sz w:val="28"/>
          <w:szCs w:val="28"/>
        </w:rPr>
        <w:t>форми навчання, профільного напряму, факультативів, спецкурсів, позакласних занять;</w:t>
      </w:r>
    </w:p>
    <w:p w:rsidR="006838B6" w:rsidRDefault="006838B6" w:rsidP="00D36A85">
      <w:pPr>
        <w:numPr>
          <w:ilvl w:val="0"/>
          <w:numId w:val="26"/>
        </w:numPr>
        <w:tabs>
          <w:tab w:val="clear" w:pos="1854"/>
          <w:tab w:val="left" w:pos="851"/>
        </w:tabs>
        <w:ind w:left="0" w:firstLine="567"/>
        <w:jc w:val="both"/>
        <w:rPr>
          <w:sz w:val="28"/>
          <w:szCs w:val="28"/>
        </w:rPr>
      </w:pPr>
      <w:r>
        <w:rPr>
          <w:sz w:val="28"/>
          <w:szCs w:val="28"/>
        </w:rPr>
        <w:t>безпечні і нешкідливі умови навчання та праці;</w:t>
      </w:r>
    </w:p>
    <w:p w:rsidR="006838B6" w:rsidRDefault="006838B6" w:rsidP="00D36A85">
      <w:pPr>
        <w:numPr>
          <w:ilvl w:val="0"/>
          <w:numId w:val="26"/>
        </w:numPr>
        <w:tabs>
          <w:tab w:val="clear" w:pos="1854"/>
          <w:tab w:val="left" w:pos="851"/>
        </w:tabs>
        <w:ind w:left="0" w:firstLine="567"/>
        <w:jc w:val="both"/>
        <w:rPr>
          <w:sz w:val="28"/>
          <w:szCs w:val="28"/>
        </w:rPr>
      </w:pPr>
      <w:r>
        <w:rPr>
          <w:sz w:val="28"/>
          <w:szCs w:val="28"/>
        </w:rPr>
        <w:t>користування навчально-виробничою, науковою, матеріально-технічною,</w:t>
      </w:r>
      <w:r>
        <w:rPr>
          <w:sz w:val="28"/>
          <w:szCs w:val="28"/>
          <w:lang w:val="uk-UA"/>
        </w:rPr>
        <w:t xml:space="preserve"> </w:t>
      </w:r>
      <w:r>
        <w:rPr>
          <w:sz w:val="28"/>
          <w:szCs w:val="28"/>
        </w:rPr>
        <w:t>культурно-спортивною, лікувально-оздоровчою базою закладу;</w:t>
      </w:r>
    </w:p>
    <w:p w:rsidR="006838B6" w:rsidRDefault="006838B6" w:rsidP="00D36A85">
      <w:pPr>
        <w:numPr>
          <w:ilvl w:val="0"/>
          <w:numId w:val="26"/>
        </w:numPr>
        <w:tabs>
          <w:tab w:val="clear" w:pos="1854"/>
          <w:tab w:val="left" w:pos="851"/>
        </w:tabs>
        <w:ind w:left="0" w:firstLine="567"/>
        <w:jc w:val="both"/>
        <w:rPr>
          <w:sz w:val="28"/>
          <w:szCs w:val="28"/>
        </w:rPr>
      </w:pPr>
      <w:r>
        <w:rPr>
          <w:sz w:val="28"/>
          <w:szCs w:val="28"/>
        </w:rPr>
        <w:t xml:space="preserve">участь в </w:t>
      </w:r>
      <w:r w:rsidRPr="005E236A">
        <w:rPr>
          <w:sz w:val="28"/>
          <w:szCs w:val="28"/>
        </w:rPr>
        <w:t xml:space="preserve">різних видах </w:t>
      </w:r>
      <w:r w:rsidRPr="005E236A">
        <w:rPr>
          <w:sz w:val="28"/>
          <w:szCs w:val="28"/>
          <w:lang w:val="uk-UA"/>
        </w:rPr>
        <w:t>освітньої</w:t>
      </w:r>
      <w:r w:rsidRPr="005E236A">
        <w:rPr>
          <w:sz w:val="28"/>
          <w:szCs w:val="28"/>
        </w:rPr>
        <w:t>, науково</w:t>
      </w:r>
      <w:r>
        <w:rPr>
          <w:sz w:val="28"/>
          <w:szCs w:val="28"/>
        </w:rPr>
        <w:t>-практичної діяльності, конференціях, олімпіадах, виставках, конкурсах тощо;</w:t>
      </w:r>
    </w:p>
    <w:p w:rsidR="006838B6" w:rsidRDefault="006838B6" w:rsidP="00D36A85">
      <w:pPr>
        <w:numPr>
          <w:ilvl w:val="0"/>
          <w:numId w:val="26"/>
        </w:numPr>
        <w:tabs>
          <w:tab w:val="clear" w:pos="1854"/>
          <w:tab w:val="left" w:pos="851"/>
        </w:tabs>
        <w:ind w:left="0" w:firstLine="567"/>
        <w:jc w:val="both"/>
        <w:rPr>
          <w:sz w:val="28"/>
          <w:szCs w:val="28"/>
        </w:rPr>
      </w:pPr>
      <w:r>
        <w:rPr>
          <w:sz w:val="28"/>
          <w:szCs w:val="28"/>
        </w:rPr>
        <w:t>отримання додаткових, у тому числі платних, навчальних послуг;</w:t>
      </w:r>
    </w:p>
    <w:p w:rsidR="006838B6" w:rsidRDefault="006838B6" w:rsidP="00D36A85">
      <w:pPr>
        <w:numPr>
          <w:ilvl w:val="0"/>
          <w:numId w:val="26"/>
        </w:numPr>
        <w:tabs>
          <w:tab w:val="clear" w:pos="1854"/>
          <w:tab w:val="left" w:pos="851"/>
        </w:tabs>
        <w:ind w:left="0" w:firstLine="567"/>
        <w:jc w:val="both"/>
        <w:rPr>
          <w:sz w:val="28"/>
          <w:szCs w:val="28"/>
        </w:rPr>
      </w:pPr>
      <w:r>
        <w:rPr>
          <w:sz w:val="28"/>
          <w:szCs w:val="28"/>
        </w:rPr>
        <w:t>перегляд результатів оцінювання навчальних досягнень з усіх предметів інваріантної та варіативної частини;</w:t>
      </w:r>
    </w:p>
    <w:p w:rsidR="006838B6" w:rsidRDefault="006838B6" w:rsidP="00D36A85">
      <w:pPr>
        <w:numPr>
          <w:ilvl w:val="0"/>
          <w:numId w:val="26"/>
        </w:numPr>
        <w:tabs>
          <w:tab w:val="clear" w:pos="1854"/>
          <w:tab w:val="left" w:pos="851"/>
        </w:tabs>
        <w:ind w:left="0" w:firstLine="567"/>
        <w:jc w:val="both"/>
        <w:rPr>
          <w:sz w:val="28"/>
          <w:szCs w:val="28"/>
        </w:rPr>
      </w:pPr>
      <w:r>
        <w:rPr>
          <w:sz w:val="28"/>
          <w:szCs w:val="28"/>
        </w:rPr>
        <w:t>участь в роботі органів самоврядування закладу;</w:t>
      </w:r>
    </w:p>
    <w:p w:rsidR="006838B6" w:rsidRDefault="006838B6" w:rsidP="00D36A85">
      <w:pPr>
        <w:numPr>
          <w:ilvl w:val="0"/>
          <w:numId w:val="26"/>
        </w:numPr>
        <w:tabs>
          <w:tab w:val="clear" w:pos="1854"/>
          <w:tab w:val="left" w:pos="851"/>
        </w:tabs>
        <w:ind w:left="0" w:firstLine="567"/>
        <w:jc w:val="both"/>
        <w:rPr>
          <w:sz w:val="28"/>
          <w:szCs w:val="28"/>
        </w:rPr>
      </w:pPr>
      <w:r>
        <w:rPr>
          <w:sz w:val="28"/>
          <w:szCs w:val="28"/>
        </w:rPr>
        <w:t>участь в роботі добровільних самодіяльних об’єднань, творчих студій, клубів, гуртків, груп за інтересами тощо;</w:t>
      </w:r>
    </w:p>
    <w:p w:rsidR="006838B6" w:rsidRDefault="006838B6" w:rsidP="00D36A85">
      <w:pPr>
        <w:numPr>
          <w:ilvl w:val="0"/>
          <w:numId w:val="26"/>
        </w:numPr>
        <w:tabs>
          <w:tab w:val="clear" w:pos="1854"/>
          <w:tab w:val="left" w:pos="851"/>
        </w:tabs>
        <w:ind w:left="0" w:firstLine="567"/>
        <w:jc w:val="both"/>
        <w:rPr>
          <w:sz w:val="28"/>
          <w:szCs w:val="28"/>
        </w:rPr>
      </w:pPr>
      <w:r>
        <w:rPr>
          <w:sz w:val="28"/>
          <w:szCs w:val="28"/>
        </w:rPr>
        <w:t>повагу людської гідності, вільне вираження поглядів, переконань;</w:t>
      </w:r>
    </w:p>
    <w:p w:rsidR="006838B6" w:rsidRDefault="006838B6" w:rsidP="00D36A85">
      <w:pPr>
        <w:numPr>
          <w:ilvl w:val="0"/>
          <w:numId w:val="26"/>
        </w:numPr>
        <w:tabs>
          <w:tab w:val="clear" w:pos="1854"/>
          <w:tab w:val="left" w:pos="851"/>
        </w:tabs>
        <w:ind w:left="0" w:firstLine="567"/>
        <w:jc w:val="both"/>
        <w:rPr>
          <w:sz w:val="28"/>
          <w:szCs w:val="28"/>
        </w:rPr>
      </w:pPr>
      <w:r>
        <w:rPr>
          <w:sz w:val="28"/>
          <w:szCs w:val="28"/>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6838B6" w:rsidRPr="005E236A"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lang w:val="uk-UA"/>
        </w:rPr>
        <w:t xml:space="preserve">3.5. </w:t>
      </w:r>
      <w:r>
        <w:rPr>
          <w:sz w:val="28"/>
          <w:szCs w:val="28"/>
        </w:rPr>
        <w:t>Учні закладу зобов’язані:</w:t>
      </w:r>
    </w:p>
    <w:p w:rsidR="006838B6" w:rsidRPr="00D547DA" w:rsidRDefault="006838B6" w:rsidP="00D547DA">
      <w:pPr>
        <w:pStyle w:val="ListParagraph"/>
        <w:numPr>
          <w:ilvl w:val="0"/>
          <w:numId w:val="27"/>
        </w:numPr>
        <w:tabs>
          <w:tab w:val="left" w:pos="851"/>
        </w:tabs>
        <w:ind w:left="0" w:firstLine="567"/>
        <w:jc w:val="both"/>
        <w:rPr>
          <w:sz w:val="28"/>
          <w:szCs w:val="28"/>
        </w:rPr>
      </w:pPr>
      <w:r w:rsidRPr="00D547DA">
        <w:rPr>
          <w:sz w:val="28"/>
          <w:szCs w:val="28"/>
        </w:rPr>
        <w:t xml:space="preserve">оволодівати знаннями, вміннями, практичними навичками в обсязі не меншому, ніж визначено Державним стандартом </w:t>
      </w:r>
      <w:r w:rsidRPr="00D547DA">
        <w:rPr>
          <w:sz w:val="28"/>
          <w:szCs w:val="28"/>
          <w:lang w:val="uk-UA"/>
        </w:rPr>
        <w:t xml:space="preserve">повної </w:t>
      </w:r>
      <w:r w:rsidRPr="00D547DA">
        <w:rPr>
          <w:sz w:val="28"/>
          <w:szCs w:val="28"/>
        </w:rPr>
        <w:t xml:space="preserve">загальної середньої освіти; </w:t>
      </w:r>
    </w:p>
    <w:p w:rsidR="006838B6" w:rsidRPr="00D547DA" w:rsidRDefault="006838B6" w:rsidP="00D547DA">
      <w:pPr>
        <w:pStyle w:val="ListParagraph"/>
        <w:numPr>
          <w:ilvl w:val="0"/>
          <w:numId w:val="27"/>
        </w:numPr>
        <w:tabs>
          <w:tab w:val="left" w:pos="851"/>
        </w:tabs>
        <w:ind w:left="0" w:firstLine="567"/>
        <w:jc w:val="both"/>
        <w:rPr>
          <w:sz w:val="28"/>
          <w:szCs w:val="28"/>
        </w:rPr>
      </w:pPr>
      <w:r w:rsidRPr="00D547DA">
        <w:rPr>
          <w:sz w:val="28"/>
          <w:szCs w:val="28"/>
        </w:rPr>
        <w:t>підвищувати свій загальний культурний рівень;</w:t>
      </w:r>
    </w:p>
    <w:p w:rsidR="006838B6" w:rsidRPr="00D547DA" w:rsidRDefault="006838B6" w:rsidP="00D547DA">
      <w:pPr>
        <w:pStyle w:val="ListParagraph"/>
        <w:numPr>
          <w:ilvl w:val="0"/>
          <w:numId w:val="27"/>
        </w:numPr>
        <w:tabs>
          <w:tab w:val="left" w:pos="851"/>
        </w:tabs>
        <w:ind w:left="0" w:firstLine="567"/>
        <w:jc w:val="both"/>
        <w:rPr>
          <w:sz w:val="28"/>
          <w:szCs w:val="28"/>
        </w:rPr>
      </w:pPr>
      <w:r w:rsidRPr="00D547DA">
        <w:rPr>
          <w:sz w:val="28"/>
          <w:szCs w:val="28"/>
        </w:rPr>
        <w:t xml:space="preserve">брати участь у пошуковій та науковій діяльності, передбаченій навчальними програмами та </w:t>
      </w:r>
      <w:r w:rsidRPr="00D547DA">
        <w:rPr>
          <w:sz w:val="28"/>
          <w:szCs w:val="28"/>
          <w:lang w:val="uk-UA"/>
        </w:rPr>
        <w:t xml:space="preserve">річним </w:t>
      </w:r>
      <w:r w:rsidRPr="00D547DA">
        <w:rPr>
          <w:sz w:val="28"/>
          <w:szCs w:val="28"/>
        </w:rPr>
        <w:t xml:space="preserve">навчальним планом закладу, </w:t>
      </w:r>
      <w:r w:rsidRPr="00D547DA">
        <w:rPr>
          <w:sz w:val="28"/>
          <w:szCs w:val="28"/>
          <w:lang w:val="uk-UA"/>
        </w:rPr>
        <w:t>даним</w:t>
      </w:r>
      <w:r w:rsidRPr="00D547DA">
        <w:rPr>
          <w:sz w:val="28"/>
          <w:szCs w:val="28"/>
        </w:rPr>
        <w:t xml:space="preserve"> статутом;</w:t>
      </w:r>
    </w:p>
    <w:p w:rsidR="006838B6" w:rsidRPr="00D547DA" w:rsidRDefault="006838B6" w:rsidP="00D547DA">
      <w:pPr>
        <w:pStyle w:val="ListParagraph"/>
        <w:numPr>
          <w:ilvl w:val="0"/>
          <w:numId w:val="27"/>
        </w:numPr>
        <w:tabs>
          <w:tab w:val="left" w:pos="851"/>
        </w:tabs>
        <w:ind w:left="0" w:firstLine="567"/>
        <w:jc w:val="both"/>
        <w:rPr>
          <w:sz w:val="28"/>
          <w:szCs w:val="28"/>
        </w:rPr>
      </w:pPr>
      <w:r w:rsidRPr="00D547DA">
        <w:rPr>
          <w:sz w:val="28"/>
          <w:szCs w:val="28"/>
        </w:rPr>
        <w:t>дотримуватися вимог законодавства, моральних, етичних норм, поважати честь і гідність інших учнів та працівників;</w:t>
      </w:r>
    </w:p>
    <w:p w:rsidR="006838B6" w:rsidRPr="00D547DA" w:rsidRDefault="006838B6" w:rsidP="00D547DA">
      <w:pPr>
        <w:pStyle w:val="ListParagraph"/>
        <w:numPr>
          <w:ilvl w:val="0"/>
          <w:numId w:val="27"/>
        </w:numPr>
        <w:tabs>
          <w:tab w:val="left" w:pos="851"/>
        </w:tabs>
        <w:ind w:left="0" w:firstLine="567"/>
        <w:jc w:val="both"/>
        <w:rPr>
          <w:sz w:val="28"/>
          <w:szCs w:val="28"/>
        </w:rPr>
      </w:pPr>
      <w:r w:rsidRPr="00D547DA">
        <w:rPr>
          <w:sz w:val="28"/>
          <w:szCs w:val="28"/>
        </w:rPr>
        <w:t>виконувати вимоги педагогічних та інших працівників закладу відповідно до статуту та правил внутрішнього розпорядку закладу;</w:t>
      </w:r>
    </w:p>
    <w:p w:rsidR="006838B6" w:rsidRPr="00D547DA" w:rsidRDefault="006838B6" w:rsidP="00D547DA">
      <w:pPr>
        <w:pStyle w:val="ListParagraph"/>
        <w:numPr>
          <w:ilvl w:val="0"/>
          <w:numId w:val="27"/>
        </w:numPr>
        <w:tabs>
          <w:tab w:val="left" w:pos="851"/>
        </w:tabs>
        <w:ind w:left="284" w:firstLine="283"/>
        <w:jc w:val="both"/>
        <w:rPr>
          <w:sz w:val="28"/>
          <w:szCs w:val="28"/>
        </w:rPr>
      </w:pPr>
      <w:r w:rsidRPr="00D547DA">
        <w:rPr>
          <w:sz w:val="28"/>
          <w:szCs w:val="28"/>
        </w:rPr>
        <w:t>брати участь у різних видах трудової діяльності;</w:t>
      </w:r>
    </w:p>
    <w:p w:rsidR="006838B6" w:rsidRPr="00D547DA" w:rsidRDefault="006838B6" w:rsidP="00D547DA">
      <w:pPr>
        <w:pStyle w:val="ListParagraph"/>
        <w:numPr>
          <w:ilvl w:val="0"/>
          <w:numId w:val="27"/>
        </w:numPr>
        <w:tabs>
          <w:tab w:val="left" w:pos="851"/>
        </w:tabs>
        <w:ind w:left="0" w:firstLine="567"/>
        <w:jc w:val="both"/>
        <w:rPr>
          <w:sz w:val="28"/>
          <w:szCs w:val="28"/>
        </w:rPr>
      </w:pPr>
      <w:r w:rsidRPr="00D547DA">
        <w:rPr>
          <w:sz w:val="28"/>
          <w:szCs w:val="28"/>
        </w:rPr>
        <w:t>дбайливо ставитися до державного, громадського і особистого майна, майна інших учасників о</w:t>
      </w:r>
      <w:r w:rsidRPr="00D547DA">
        <w:rPr>
          <w:sz w:val="28"/>
          <w:szCs w:val="28"/>
          <w:lang w:val="uk-UA"/>
        </w:rPr>
        <w:t>світнього</w:t>
      </w:r>
      <w:r w:rsidRPr="00D547DA">
        <w:rPr>
          <w:sz w:val="28"/>
          <w:szCs w:val="28"/>
        </w:rPr>
        <w:t xml:space="preserve"> процесу;</w:t>
      </w:r>
    </w:p>
    <w:p w:rsidR="006838B6" w:rsidRPr="00D547DA" w:rsidRDefault="006838B6" w:rsidP="00D547DA">
      <w:pPr>
        <w:pStyle w:val="ListParagraph"/>
        <w:numPr>
          <w:ilvl w:val="0"/>
          <w:numId w:val="27"/>
        </w:numPr>
        <w:tabs>
          <w:tab w:val="left" w:pos="851"/>
        </w:tabs>
        <w:ind w:left="0" w:firstLine="567"/>
        <w:jc w:val="both"/>
        <w:rPr>
          <w:sz w:val="28"/>
          <w:szCs w:val="28"/>
        </w:rPr>
      </w:pPr>
      <w:r w:rsidRPr="00D547DA">
        <w:rPr>
          <w:sz w:val="28"/>
          <w:szCs w:val="28"/>
        </w:rPr>
        <w:t xml:space="preserve">дотримуватися вимог </w:t>
      </w:r>
      <w:r w:rsidRPr="00D547DA">
        <w:rPr>
          <w:sz w:val="28"/>
          <w:szCs w:val="28"/>
          <w:lang w:val="uk-UA"/>
        </w:rPr>
        <w:t>С</w:t>
      </w:r>
      <w:r w:rsidRPr="00D547DA">
        <w:rPr>
          <w:sz w:val="28"/>
          <w:szCs w:val="28"/>
        </w:rPr>
        <w:t xml:space="preserve">татуту, </w:t>
      </w:r>
      <w:r w:rsidRPr="00D547DA">
        <w:rPr>
          <w:sz w:val="28"/>
          <w:szCs w:val="28"/>
          <w:lang w:val="uk-UA"/>
        </w:rPr>
        <w:t>П</w:t>
      </w:r>
      <w:r w:rsidRPr="00D547DA">
        <w:rPr>
          <w:sz w:val="28"/>
          <w:szCs w:val="28"/>
        </w:rPr>
        <w:t>равил внутрішнього розпорядку закладу;</w:t>
      </w:r>
    </w:p>
    <w:p w:rsidR="006838B6" w:rsidRPr="00D547DA" w:rsidRDefault="006838B6" w:rsidP="00D547DA">
      <w:pPr>
        <w:pStyle w:val="ListParagraph"/>
        <w:numPr>
          <w:ilvl w:val="0"/>
          <w:numId w:val="27"/>
        </w:numPr>
        <w:tabs>
          <w:tab w:val="left" w:pos="851"/>
        </w:tabs>
        <w:ind w:left="284" w:firstLine="283"/>
        <w:jc w:val="both"/>
        <w:rPr>
          <w:sz w:val="28"/>
          <w:szCs w:val="28"/>
        </w:rPr>
      </w:pPr>
      <w:r w:rsidRPr="00D547DA">
        <w:rPr>
          <w:sz w:val="28"/>
          <w:szCs w:val="28"/>
        </w:rPr>
        <w:t>дотримуватися правил особистої гігієни.</w:t>
      </w:r>
    </w:p>
    <w:p w:rsidR="006838B6"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E236A">
        <w:rPr>
          <w:sz w:val="28"/>
          <w:szCs w:val="28"/>
          <w:lang w:val="uk-UA"/>
        </w:rPr>
        <w:t xml:space="preserve">3.6. </w:t>
      </w:r>
      <w:r w:rsidRPr="005E236A">
        <w:rPr>
          <w:sz w:val="28"/>
          <w:szCs w:val="28"/>
        </w:rPr>
        <w:t xml:space="preserve">Учні закладу залучаються </w:t>
      </w:r>
      <w:r>
        <w:rPr>
          <w:sz w:val="28"/>
          <w:szCs w:val="28"/>
        </w:rPr>
        <w:t>за їх згодою та згодою батьків або осіб, які їх замінюють, до самообслуговування, різних видів суспільно корисної праці відповідно до статуту і правил внутрішнього розпорядку з урахуванням віку, статі, фізичних можливостей.</w:t>
      </w:r>
    </w:p>
    <w:p w:rsidR="006838B6"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Pr>
          <w:sz w:val="28"/>
          <w:szCs w:val="28"/>
          <w:lang w:val="uk-UA"/>
        </w:rPr>
        <w:t xml:space="preserve">3.7. </w:t>
      </w:r>
      <w:r w:rsidRPr="008A5CEA">
        <w:rPr>
          <w:sz w:val="28"/>
          <w:szCs w:val="28"/>
        </w:rPr>
        <w:t>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w:t>
      </w:r>
    </w:p>
    <w:p w:rsidR="006838B6"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lang w:val="uk-UA"/>
        </w:rPr>
        <w:t xml:space="preserve">3.8. </w:t>
      </w:r>
      <w:r>
        <w:rPr>
          <w:sz w:val="28"/>
          <w:szCs w:val="28"/>
        </w:rPr>
        <w:t>До педагогічної діяльності у заклад</w:t>
      </w:r>
      <w:r>
        <w:rPr>
          <w:sz w:val="28"/>
          <w:szCs w:val="28"/>
          <w:lang w:val="uk-UA"/>
        </w:rPr>
        <w:t>і</w:t>
      </w:r>
      <w:r>
        <w:rPr>
          <w:sz w:val="28"/>
          <w:szCs w:val="28"/>
        </w:rPr>
        <w:t xml:space="preserve">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6838B6"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lang w:val="uk-UA"/>
        </w:rPr>
        <w:t xml:space="preserve">3.9. </w:t>
      </w:r>
      <w:r>
        <w:rPr>
          <w:sz w:val="28"/>
          <w:szCs w:val="28"/>
        </w:rPr>
        <w:t>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Законом України “Про</w:t>
      </w:r>
      <w:r>
        <w:rPr>
          <w:sz w:val="28"/>
          <w:szCs w:val="28"/>
          <w:lang w:val="uk-UA"/>
        </w:rPr>
        <w:t xml:space="preserve"> повну</w:t>
      </w:r>
      <w:r>
        <w:rPr>
          <w:sz w:val="28"/>
          <w:szCs w:val="28"/>
        </w:rPr>
        <w:t xml:space="preserve"> загальну середню освіту” та іншими законодавчими актами.</w:t>
      </w:r>
    </w:p>
    <w:p w:rsidR="006838B6" w:rsidRDefault="006838B6" w:rsidP="005E236A">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Pr>
          <w:sz w:val="28"/>
          <w:szCs w:val="28"/>
          <w:lang w:val="uk-UA"/>
        </w:rPr>
        <w:t xml:space="preserve">3.10. </w:t>
      </w:r>
      <w:r>
        <w:rPr>
          <w:sz w:val="28"/>
          <w:szCs w:val="28"/>
        </w:rPr>
        <w:t>Обсяг педагогічного навантаження вчителів визначається відповідно до законодавства керівником закладу</w:t>
      </w:r>
      <w:r>
        <w:rPr>
          <w:sz w:val="28"/>
          <w:szCs w:val="28"/>
          <w:lang w:val="uk-UA"/>
        </w:rPr>
        <w:t>.</w:t>
      </w:r>
    </w:p>
    <w:p w:rsidR="006838B6" w:rsidRPr="005E236A" w:rsidRDefault="006838B6" w:rsidP="005E236A">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Pr>
          <w:sz w:val="28"/>
          <w:szCs w:val="28"/>
          <w:lang w:val="uk-UA"/>
        </w:rPr>
        <w:t xml:space="preserve">     </w:t>
      </w:r>
      <w:r>
        <w:rPr>
          <w:sz w:val="28"/>
          <w:szCs w:val="28"/>
        </w:rPr>
        <w:t>Обсяг педагогічного навантаження може бути менше тарифної ставки (посадового окладу) лише за письмовою згодою педагогічного працівника.</w:t>
      </w:r>
    </w:p>
    <w:p w:rsidR="006838B6" w:rsidRPr="005E236A" w:rsidRDefault="006838B6" w:rsidP="005E236A">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Pr>
          <w:sz w:val="28"/>
          <w:szCs w:val="28"/>
          <w:lang w:val="uk-UA"/>
        </w:rPr>
        <w:t xml:space="preserve">     </w:t>
      </w:r>
      <w:r w:rsidRPr="005E236A">
        <w:rPr>
          <w:sz w:val="28"/>
          <w:szCs w:val="28"/>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w:t>
      </w:r>
      <w:r>
        <w:rPr>
          <w:sz w:val="28"/>
          <w:szCs w:val="28"/>
          <w:lang w:val="uk-UA"/>
        </w:rPr>
        <w:t xml:space="preserve"> річним </w:t>
      </w:r>
      <w:r w:rsidRPr="005E236A">
        <w:rPr>
          <w:sz w:val="28"/>
          <w:szCs w:val="28"/>
          <w:lang w:val="uk-UA"/>
        </w:rPr>
        <w:t xml:space="preserve"> робочим навчальним планом, або за письмовою згодою педагогічного працівника з дотриманням вимог законодавства про працю.</w:t>
      </w:r>
    </w:p>
    <w:p w:rsidR="006838B6" w:rsidRPr="005E236A"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Pr>
          <w:sz w:val="28"/>
          <w:szCs w:val="28"/>
          <w:lang w:val="uk-UA"/>
        </w:rPr>
        <w:t xml:space="preserve">3.11. </w:t>
      </w:r>
      <w:r w:rsidRPr="005E236A">
        <w:rPr>
          <w:sz w:val="28"/>
          <w:szCs w:val="28"/>
          <w:lang w:val="uk-UA"/>
        </w:rPr>
        <w:t xml:space="preserve">Керівник закладу призначає </w:t>
      </w:r>
      <w:r>
        <w:rPr>
          <w:sz w:val="28"/>
          <w:szCs w:val="28"/>
          <w:lang w:val="uk-UA"/>
        </w:rPr>
        <w:t xml:space="preserve">всіх працівників закладу, </w:t>
      </w:r>
      <w:r w:rsidRPr="005E236A">
        <w:rPr>
          <w:sz w:val="28"/>
          <w:szCs w:val="28"/>
          <w:lang w:val="uk-UA"/>
        </w:rPr>
        <w:t>класних керівників, завідуючих навчальними кабінетами, майстерн</w:t>
      </w:r>
      <w:r>
        <w:rPr>
          <w:sz w:val="28"/>
          <w:szCs w:val="28"/>
          <w:lang w:val="uk-UA"/>
        </w:rPr>
        <w:t>ею</w:t>
      </w:r>
      <w:r w:rsidRPr="005E236A">
        <w:rPr>
          <w:sz w:val="28"/>
          <w:szCs w:val="28"/>
          <w:lang w:val="uk-UA"/>
        </w:rPr>
        <w:t xml:space="preserve">, навчально-дослідною ділянкою, права та обов’язки яких визначаються нормативно-правовими актами Міністерством освіти і науки України, </w:t>
      </w:r>
      <w:r>
        <w:rPr>
          <w:sz w:val="28"/>
          <w:szCs w:val="28"/>
          <w:lang w:val="uk-UA"/>
        </w:rPr>
        <w:t>П</w:t>
      </w:r>
      <w:r w:rsidRPr="005E236A">
        <w:rPr>
          <w:sz w:val="28"/>
          <w:szCs w:val="28"/>
          <w:lang w:val="uk-UA"/>
        </w:rPr>
        <w:t>равилами внутрішнього розпорядку та даним Статутом закладу.</w:t>
      </w:r>
    </w:p>
    <w:p w:rsidR="006838B6" w:rsidRPr="005E236A"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E236A">
        <w:rPr>
          <w:sz w:val="28"/>
          <w:szCs w:val="28"/>
          <w:lang w:val="uk-UA"/>
        </w:rPr>
        <w:t xml:space="preserve">3.12. </w:t>
      </w:r>
      <w:r w:rsidRPr="005E236A">
        <w:rPr>
          <w:sz w:val="28"/>
          <w:szCs w:val="28"/>
        </w:rPr>
        <w:t>Не допускається відволікання педагогічних працівників від виконання професійних обов’язків крім випадків, передбачених законодавством.</w:t>
      </w:r>
    </w:p>
    <w:p w:rsidR="006838B6" w:rsidRPr="005E236A" w:rsidRDefault="006838B6" w:rsidP="00010775">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lang w:val="uk-UA"/>
        </w:rPr>
        <w:t xml:space="preserve">    </w:t>
      </w:r>
      <w:r w:rsidRPr="005E236A">
        <w:rPr>
          <w:sz w:val="28"/>
          <w:szCs w:val="28"/>
        </w:rPr>
        <w:t>Залучення педагогічних працівників до участі у видах робіт, не передбачених</w:t>
      </w:r>
      <w:r w:rsidRPr="005E236A">
        <w:rPr>
          <w:sz w:val="28"/>
          <w:szCs w:val="28"/>
          <w:lang w:val="uk-UA"/>
        </w:rPr>
        <w:t xml:space="preserve"> річним</w:t>
      </w:r>
      <w:r w:rsidRPr="005E236A">
        <w:rPr>
          <w:sz w:val="28"/>
          <w:szCs w:val="28"/>
        </w:rPr>
        <w:t xml:space="preserve"> робочим навчальним планом, навчальними програмами та іншими документами, що регламентують діяльність закладу</w:t>
      </w:r>
      <w:r w:rsidRPr="005E236A">
        <w:rPr>
          <w:sz w:val="28"/>
          <w:szCs w:val="28"/>
          <w:lang w:val="uk-UA"/>
        </w:rPr>
        <w:t xml:space="preserve"> освіти</w:t>
      </w:r>
      <w:r w:rsidRPr="005E236A">
        <w:rPr>
          <w:sz w:val="28"/>
          <w:szCs w:val="28"/>
        </w:rPr>
        <w:t>, здійснюється лише за їх згодою.</w:t>
      </w:r>
    </w:p>
    <w:p w:rsidR="006838B6" w:rsidRPr="005E236A"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E236A">
        <w:rPr>
          <w:sz w:val="28"/>
          <w:szCs w:val="28"/>
          <w:lang w:val="uk-UA"/>
        </w:rPr>
        <w:t xml:space="preserve">3.13. </w:t>
      </w:r>
      <w:r w:rsidRPr="005E236A">
        <w:rPr>
          <w:sz w:val="28"/>
          <w:szCs w:val="28"/>
        </w:rPr>
        <w:t>Педагогічні працівники закладу підлягають атестації відповідно до порядку, встановленого М</w:t>
      </w:r>
      <w:r w:rsidRPr="005E236A">
        <w:rPr>
          <w:sz w:val="28"/>
          <w:szCs w:val="28"/>
          <w:lang w:val="uk-UA"/>
        </w:rPr>
        <w:t>іністерством освіти і науки України</w:t>
      </w:r>
      <w:r w:rsidRPr="005E236A">
        <w:rPr>
          <w:sz w:val="28"/>
          <w:szCs w:val="28"/>
        </w:rPr>
        <w:t>.</w:t>
      </w:r>
    </w:p>
    <w:p w:rsidR="006838B6" w:rsidRPr="00D36A85" w:rsidRDefault="006838B6" w:rsidP="00D547DA">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Pr>
          <w:sz w:val="28"/>
          <w:szCs w:val="28"/>
          <w:lang w:val="uk-UA"/>
        </w:rPr>
        <w:t xml:space="preserve">     </w:t>
      </w:r>
      <w:r w:rsidRPr="00D36A85">
        <w:rPr>
          <w:sz w:val="28"/>
          <w:szCs w:val="28"/>
          <w:lang w:val="uk-UA"/>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w:t>
      </w:r>
      <w:r>
        <w:rPr>
          <w:sz w:val="28"/>
          <w:szCs w:val="28"/>
          <w:lang w:val="uk-UA"/>
        </w:rPr>
        <w:t>й</w:t>
      </w:r>
      <w:r w:rsidRPr="00D36A85">
        <w:rPr>
          <w:sz w:val="28"/>
          <w:szCs w:val="28"/>
          <w:lang w:val="uk-UA"/>
        </w:rPr>
        <w:t xml:space="preserve">) та </w:t>
      </w:r>
      <w:r>
        <w:rPr>
          <w:sz w:val="28"/>
          <w:szCs w:val="28"/>
          <w:lang w:val="uk-UA"/>
        </w:rPr>
        <w:t xml:space="preserve">за рішенням атестаційної комісії </w:t>
      </w:r>
      <w:r>
        <w:rPr>
          <w:sz w:val="28"/>
          <w:szCs w:val="28"/>
          <w:lang w:val="en-US"/>
        </w:rPr>
        <w:t>II</w:t>
      </w:r>
      <w:r>
        <w:rPr>
          <w:sz w:val="28"/>
          <w:szCs w:val="28"/>
          <w:lang w:val="uk-UA"/>
        </w:rPr>
        <w:t xml:space="preserve"> рівня </w:t>
      </w:r>
      <w:r w:rsidRPr="00D36A85">
        <w:rPr>
          <w:sz w:val="28"/>
          <w:szCs w:val="28"/>
          <w:lang w:val="uk-UA"/>
        </w:rPr>
        <w:t>може бути присвоєно педагогічне звання “старший учитель”, “учитель</w:t>
      </w:r>
      <w:r>
        <w:rPr>
          <w:sz w:val="28"/>
          <w:szCs w:val="28"/>
          <w:lang w:val="uk-UA"/>
        </w:rPr>
        <w:t xml:space="preserve"> (вихователь)</w:t>
      </w:r>
      <w:r w:rsidRPr="00D36A85">
        <w:rPr>
          <w:sz w:val="28"/>
          <w:szCs w:val="28"/>
          <w:lang w:val="uk-UA"/>
        </w:rPr>
        <w:t xml:space="preserve"> </w:t>
      </w:r>
      <w:r w:rsidRPr="00AE4A02">
        <w:rPr>
          <w:sz w:val="28"/>
          <w:szCs w:val="28"/>
          <w:lang w:val="uk-UA"/>
        </w:rPr>
        <w:t>–</w:t>
      </w:r>
      <w:r w:rsidRPr="00D36A85">
        <w:rPr>
          <w:sz w:val="28"/>
          <w:szCs w:val="28"/>
          <w:lang w:val="uk-UA"/>
        </w:rPr>
        <w:t xml:space="preserve"> методист”, “педагог </w:t>
      </w:r>
      <w:r w:rsidRPr="00AE4A02">
        <w:rPr>
          <w:sz w:val="28"/>
          <w:szCs w:val="28"/>
          <w:lang w:val="uk-UA"/>
        </w:rPr>
        <w:t>–</w:t>
      </w:r>
      <w:r w:rsidRPr="00D36A85">
        <w:rPr>
          <w:sz w:val="28"/>
          <w:szCs w:val="28"/>
          <w:lang w:val="uk-UA"/>
        </w:rPr>
        <w:t xml:space="preserve"> організатор </w:t>
      </w:r>
      <w:r w:rsidRPr="00AE4A02">
        <w:rPr>
          <w:sz w:val="28"/>
          <w:szCs w:val="28"/>
          <w:lang w:val="uk-UA"/>
        </w:rPr>
        <w:t>–</w:t>
      </w:r>
      <w:r w:rsidRPr="00D36A85">
        <w:rPr>
          <w:sz w:val="28"/>
          <w:szCs w:val="28"/>
          <w:lang w:val="uk-UA"/>
        </w:rPr>
        <w:t xml:space="preserve"> методист” та інші.</w:t>
      </w:r>
    </w:p>
    <w:p w:rsidR="006838B6"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Pr>
          <w:sz w:val="28"/>
          <w:szCs w:val="28"/>
          <w:lang w:val="uk-UA"/>
        </w:rPr>
        <w:t xml:space="preserve">3.14. </w:t>
      </w:r>
      <w:r>
        <w:rPr>
          <w:sz w:val="28"/>
          <w:szCs w:val="28"/>
        </w:rPr>
        <w:t>Педагогічні працівники закладу мають право:</w:t>
      </w:r>
    </w:p>
    <w:p w:rsidR="006838B6" w:rsidRDefault="006838B6" w:rsidP="00D36A85">
      <w:pPr>
        <w:pStyle w:val="ListParagraph"/>
        <w:numPr>
          <w:ilvl w:val="0"/>
          <w:numId w:val="28"/>
        </w:numPr>
        <w:tabs>
          <w:tab w:val="left" w:pos="709"/>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r w:rsidRPr="00D547DA">
        <w:rPr>
          <w:sz w:val="28"/>
          <w:szCs w:val="28"/>
        </w:rPr>
        <w:t>самостійно обирати форми, методи, способи навчальної роботи, не шкідливі для здоров’я учнів;</w:t>
      </w:r>
    </w:p>
    <w:p w:rsidR="006838B6" w:rsidRDefault="006838B6" w:rsidP="00D36A85">
      <w:pPr>
        <w:pStyle w:val="ListParagraph"/>
        <w:numPr>
          <w:ilvl w:val="0"/>
          <w:numId w:val="28"/>
        </w:numPr>
        <w:tabs>
          <w:tab w:val="left" w:pos="709"/>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r w:rsidRPr="00D547DA">
        <w:rPr>
          <w:sz w:val="28"/>
          <w:szCs w:val="28"/>
        </w:rPr>
        <w:t>брати участь у роботі методичних об’єднань, нарад, зборів закладу та інших органів самоврядування закладу, в заходах, пов’язаних з організацією навчально-виховної роботи;</w:t>
      </w:r>
    </w:p>
    <w:p w:rsidR="006838B6" w:rsidRDefault="006838B6" w:rsidP="00D36A85">
      <w:pPr>
        <w:pStyle w:val="ListParagraph"/>
        <w:numPr>
          <w:ilvl w:val="0"/>
          <w:numId w:val="28"/>
        </w:numPr>
        <w:tabs>
          <w:tab w:val="left" w:pos="709"/>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r w:rsidRPr="00D547DA">
        <w:rPr>
          <w:sz w:val="28"/>
          <w:szCs w:val="28"/>
          <w:lang w:val="uk-UA"/>
        </w:rPr>
        <w:t>обирати форми та здійснювати підвищення своєї кваліфікації; навчатися у вищих закладах освіти і закладах системи підготовки та підвищення кваліфікації педагогічних працівників;</w:t>
      </w:r>
    </w:p>
    <w:p w:rsidR="006838B6" w:rsidRDefault="006838B6" w:rsidP="00D36A85">
      <w:pPr>
        <w:pStyle w:val="ListParagraph"/>
        <w:numPr>
          <w:ilvl w:val="0"/>
          <w:numId w:val="28"/>
        </w:numPr>
        <w:tabs>
          <w:tab w:val="left" w:pos="709"/>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r w:rsidRPr="00D547DA">
        <w:rPr>
          <w:sz w:val="28"/>
          <w:szCs w:val="28"/>
          <w:lang w:val="uk-UA"/>
        </w:rPr>
        <w:t>проходити атестацію та сертифікацію для здобуття відповідної кваліфікаційної категорії та отримувати її в разі успішного проходження атестації;</w:t>
      </w:r>
    </w:p>
    <w:p w:rsidR="006838B6" w:rsidRDefault="006838B6" w:rsidP="00D36A85">
      <w:pPr>
        <w:pStyle w:val="ListParagraph"/>
        <w:numPr>
          <w:ilvl w:val="0"/>
          <w:numId w:val="28"/>
        </w:numPr>
        <w:tabs>
          <w:tab w:val="left" w:pos="709"/>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r w:rsidRPr="00D547DA">
        <w:rPr>
          <w:sz w:val="28"/>
          <w:szCs w:val="28"/>
        </w:rPr>
        <w:t>проводити в установленому порядку науково-дослідн</w:t>
      </w:r>
      <w:r w:rsidRPr="00D547DA">
        <w:rPr>
          <w:sz w:val="28"/>
          <w:szCs w:val="28"/>
          <w:lang w:val="uk-UA"/>
        </w:rPr>
        <w:t>ицьк</w:t>
      </w:r>
      <w:r w:rsidRPr="00D547DA">
        <w:rPr>
          <w:sz w:val="28"/>
          <w:szCs w:val="28"/>
        </w:rPr>
        <w:t>у, експериментальну, пошукову роботу;</w:t>
      </w:r>
    </w:p>
    <w:p w:rsidR="006838B6" w:rsidRDefault="006838B6" w:rsidP="00D36A85">
      <w:pPr>
        <w:pStyle w:val="ListParagraph"/>
        <w:numPr>
          <w:ilvl w:val="0"/>
          <w:numId w:val="28"/>
        </w:numPr>
        <w:tabs>
          <w:tab w:val="left" w:pos="709"/>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r w:rsidRPr="00D547DA">
        <w:rPr>
          <w:sz w:val="28"/>
          <w:szCs w:val="28"/>
        </w:rPr>
        <w:t xml:space="preserve">вносити керівництву закладу і органам управління освітою пропозиції щодо поліпшення </w:t>
      </w:r>
      <w:r w:rsidRPr="00D547DA">
        <w:rPr>
          <w:sz w:val="28"/>
          <w:szCs w:val="28"/>
          <w:lang w:val="uk-UA"/>
        </w:rPr>
        <w:t>освітнього процесу</w:t>
      </w:r>
      <w:r w:rsidRPr="00D547DA">
        <w:rPr>
          <w:sz w:val="28"/>
          <w:szCs w:val="28"/>
        </w:rPr>
        <w:t>;</w:t>
      </w:r>
    </w:p>
    <w:p w:rsidR="006838B6" w:rsidRDefault="006838B6" w:rsidP="00D36A85">
      <w:pPr>
        <w:pStyle w:val="ListParagraph"/>
        <w:numPr>
          <w:ilvl w:val="0"/>
          <w:numId w:val="28"/>
        </w:numPr>
        <w:tabs>
          <w:tab w:val="left" w:pos="709"/>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r w:rsidRPr="00D547DA">
        <w:rPr>
          <w:sz w:val="28"/>
          <w:szCs w:val="28"/>
        </w:rPr>
        <w:t>на соціальне і матеріальне забезпечення відповідно до законодавства;</w:t>
      </w:r>
    </w:p>
    <w:p w:rsidR="006838B6" w:rsidRDefault="006838B6" w:rsidP="00D36A85">
      <w:pPr>
        <w:pStyle w:val="ListParagraph"/>
        <w:numPr>
          <w:ilvl w:val="0"/>
          <w:numId w:val="28"/>
        </w:numPr>
        <w:tabs>
          <w:tab w:val="left" w:pos="709"/>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r w:rsidRPr="00D547DA">
        <w:rPr>
          <w:sz w:val="28"/>
          <w:szCs w:val="28"/>
        </w:rPr>
        <w:t>об’єднуватися у професійні спілки та бути членами інших об’єднань громадян, діяльність яких не заборонена законодавством;</w:t>
      </w:r>
    </w:p>
    <w:p w:rsidR="006838B6" w:rsidRPr="00D547DA" w:rsidRDefault="006838B6" w:rsidP="00D36A85">
      <w:pPr>
        <w:pStyle w:val="ListParagraph"/>
        <w:numPr>
          <w:ilvl w:val="0"/>
          <w:numId w:val="28"/>
        </w:numPr>
        <w:tabs>
          <w:tab w:val="left" w:pos="709"/>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r w:rsidRPr="00D547DA">
        <w:rPr>
          <w:sz w:val="28"/>
          <w:szCs w:val="28"/>
        </w:rPr>
        <w:t>порушувати питання захисту прав, професійної та людської честі і гідності.</w:t>
      </w:r>
    </w:p>
    <w:p w:rsidR="006838B6" w:rsidRPr="00010775"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lang w:val="uk-UA"/>
        </w:rPr>
        <w:t>3.</w:t>
      </w:r>
      <w:r w:rsidRPr="00010775">
        <w:rPr>
          <w:sz w:val="28"/>
          <w:szCs w:val="28"/>
          <w:lang w:val="uk-UA"/>
        </w:rPr>
        <w:t xml:space="preserve">15. </w:t>
      </w:r>
      <w:r w:rsidRPr="00010775">
        <w:rPr>
          <w:sz w:val="28"/>
          <w:szCs w:val="28"/>
        </w:rPr>
        <w:t>Педагогічні працівники закладу зобов’язані:</w:t>
      </w:r>
    </w:p>
    <w:p w:rsidR="006838B6" w:rsidRPr="00D547DA" w:rsidRDefault="006838B6" w:rsidP="00D36A85">
      <w:pPr>
        <w:pStyle w:val="ListParagraph"/>
        <w:numPr>
          <w:ilvl w:val="0"/>
          <w:numId w:val="29"/>
        </w:numPr>
        <w:tabs>
          <w:tab w:val="num"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D547DA">
        <w:rPr>
          <w:sz w:val="28"/>
          <w:szCs w:val="28"/>
        </w:rPr>
        <w:t>забезпечувати належний рівень викладання навчальних дисциплін відповідно до</w:t>
      </w:r>
      <w:r w:rsidRPr="00D547DA">
        <w:rPr>
          <w:sz w:val="28"/>
          <w:szCs w:val="28"/>
          <w:lang w:val="uk-UA"/>
        </w:rPr>
        <w:t xml:space="preserve"> освітніх</w:t>
      </w:r>
      <w:r w:rsidRPr="00D547DA">
        <w:rPr>
          <w:sz w:val="28"/>
          <w:szCs w:val="28"/>
        </w:rPr>
        <w:t xml:space="preserve"> програм з дотриманням вимог Державного стандарту </w:t>
      </w:r>
      <w:r w:rsidRPr="00D547DA">
        <w:rPr>
          <w:sz w:val="28"/>
          <w:szCs w:val="28"/>
          <w:lang w:val="uk-UA"/>
        </w:rPr>
        <w:t xml:space="preserve">повної </w:t>
      </w:r>
      <w:r w:rsidRPr="00D547DA">
        <w:rPr>
          <w:sz w:val="28"/>
          <w:szCs w:val="28"/>
        </w:rPr>
        <w:t>загальної середньої освіти;</w:t>
      </w:r>
    </w:p>
    <w:p w:rsidR="006838B6" w:rsidRPr="00D547DA" w:rsidRDefault="006838B6" w:rsidP="00D547DA">
      <w:pPr>
        <w:pStyle w:val="ListParagraph"/>
        <w:numPr>
          <w:ilvl w:val="0"/>
          <w:numId w:val="29"/>
        </w:numPr>
        <w:tabs>
          <w:tab w:val="num"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jc w:val="both"/>
        <w:rPr>
          <w:sz w:val="28"/>
          <w:szCs w:val="28"/>
        </w:rPr>
      </w:pPr>
      <w:r w:rsidRPr="00D547DA">
        <w:rPr>
          <w:sz w:val="28"/>
          <w:szCs w:val="28"/>
        </w:rPr>
        <w:t>контролювати рівень навчальних досягнень учнів;</w:t>
      </w:r>
    </w:p>
    <w:p w:rsidR="006838B6" w:rsidRPr="00D547DA" w:rsidRDefault="006838B6" w:rsidP="00D36A85">
      <w:pPr>
        <w:pStyle w:val="ListParagraph"/>
        <w:numPr>
          <w:ilvl w:val="0"/>
          <w:numId w:val="29"/>
        </w:numPr>
        <w:tabs>
          <w:tab w:val="num"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D547DA">
        <w:rPr>
          <w:sz w:val="28"/>
          <w:szCs w:val="28"/>
        </w:rPr>
        <w:t>нести відповідальність за відповідність оцінювання навчальних досягнень учнів критеріям оцінювання, затвердженим М</w:t>
      </w:r>
      <w:r w:rsidRPr="00D547DA">
        <w:rPr>
          <w:sz w:val="28"/>
          <w:szCs w:val="28"/>
          <w:lang w:val="uk-UA"/>
        </w:rPr>
        <w:t>іністерством освіти і науки України</w:t>
      </w:r>
      <w:r w:rsidRPr="00D547DA">
        <w:rPr>
          <w:sz w:val="28"/>
          <w:szCs w:val="28"/>
        </w:rPr>
        <w:t xml:space="preserve">, доводити результати навчальних досягнень учнів до відома дітей, батьків, осіб, що їх замінюють, керівника </w:t>
      </w:r>
      <w:r w:rsidRPr="00D547DA">
        <w:rPr>
          <w:sz w:val="28"/>
          <w:szCs w:val="28"/>
          <w:lang w:val="uk-UA"/>
        </w:rPr>
        <w:t>освітнього</w:t>
      </w:r>
      <w:r w:rsidRPr="00D547DA">
        <w:rPr>
          <w:sz w:val="28"/>
          <w:szCs w:val="28"/>
        </w:rPr>
        <w:t xml:space="preserve"> закладу;</w:t>
      </w:r>
    </w:p>
    <w:p w:rsidR="006838B6" w:rsidRPr="00D547DA" w:rsidRDefault="006838B6" w:rsidP="00D36A85">
      <w:pPr>
        <w:pStyle w:val="ListParagraph"/>
        <w:numPr>
          <w:ilvl w:val="0"/>
          <w:numId w:val="29"/>
        </w:numPr>
        <w:tabs>
          <w:tab w:val="num"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D547DA">
        <w:rPr>
          <w:sz w:val="28"/>
          <w:szCs w:val="28"/>
        </w:rPr>
        <w:t>сприяти розвитку інтересів, нахилів та здібностей дітей, а також збереженню їх здоров’я;</w:t>
      </w:r>
    </w:p>
    <w:p w:rsidR="006838B6" w:rsidRPr="00D547DA" w:rsidRDefault="006838B6" w:rsidP="00D36A85">
      <w:pPr>
        <w:pStyle w:val="ListParagraph"/>
        <w:numPr>
          <w:ilvl w:val="0"/>
          <w:numId w:val="29"/>
        </w:numPr>
        <w:tabs>
          <w:tab w:val="num"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D547DA">
        <w:rPr>
          <w:sz w:val="28"/>
          <w:szCs w:val="28"/>
        </w:rPr>
        <w:t>виховувати повагу до державної символіки, принципів загальнолюдської моралі;</w:t>
      </w:r>
    </w:p>
    <w:p w:rsidR="006838B6" w:rsidRPr="00D547DA" w:rsidRDefault="006838B6" w:rsidP="00D36A85">
      <w:pPr>
        <w:pStyle w:val="ListParagraph"/>
        <w:numPr>
          <w:ilvl w:val="0"/>
          <w:numId w:val="29"/>
        </w:numPr>
        <w:tabs>
          <w:tab w:val="num"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D547DA">
        <w:rPr>
          <w:sz w:val="28"/>
          <w:szCs w:val="28"/>
        </w:rPr>
        <w:t>виконувати Статут закладу,</w:t>
      </w:r>
      <w:r w:rsidRPr="00D547DA">
        <w:rPr>
          <w:sz w:val="28"/>
          <w:szCs w:val="28"/>
          <w:lang w:val="uk-UA"/>
        </w:rPr>
        <w:t xml:space="preserve">  П</w:t>
      </w:r>
      <w:r w:rsidRPr="00D547DA">
        <w:rPr>
          <w:sz w:val="28"/>
          <w:szCs w:val="28"/>
        </w:rPr>
        <w:t xml:space="preserve">равила внутрішнього розпорядку, умови </w:t>
      </w:r>
      <w:r w:rsidRPr="00D547DA">
        <w:rPr>
          <w:sz w:val="28"/>
          <w:szCs w:val="28"/>
          <w:lang w:val="uk-UA"/>
        </w:rPr>
        <w:t xml:space="preserve">Колективного </w:t>
      </w:r>
      <w:r w:rsidRPr="00D547DA">
        <w:rPr>
          <w:sz w:val="28"/>
          <w:szCs w:val="28"/>
        </w:rPr>
        <w:t xml:space="preserve"> договору;</w:t>
      </w:r>
    </w:p>
    <w:p w:rsidR="006838B6" w:rsidRPr="00D547DA" w:rsidRDefault="006838B6" w:rsidP="00D547DA">
      <w:pPr>
        <w:pStyle w:val="ListParagraph"/>
        <w:numPr>
          <w:ilvl w:val="0"/>
          <w:numId w:val="29"/>
        </w:numPr>
        <w:tabs>
          <w:tab w:val="num"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jc w:val="both"/>
        <w:rPr>
          <w:sz w:val="28"/>
          <w:szCs w:val="28"/>
          <w:lang w:val="uk-UA"/>
        </w:rPr>
      </w:pPr>
      <w:r w:rsidRPr="00D547DA">
        <w:rPr>
          <w:sz w:val="28"/>
          <w:szCs w:val="28"/>
        </w:rPr>
        <w:t>брати участь у роботі педагогічної ради;</w:t>
      </w:r>
    </w:p>
    <w:p w:rsidR="006838B6" w:rsidRPr="00D547DA" w:rsidRDefault="006838B6" w:rsidP="00D36A85">
      <w:pPr>
        <w:pStyle w:val="ListParagraph"/>
        <w:numPr>
          <w:ilvl w:val="0"/>
          <w:numId w:val="29"/>
        </w:numPr>
        <w:tabs>
          <w:tab w:val="num"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D547DA">
        <w:rPr>
          <w:sz w:val="28"/>
          <w:szCs w:val="28"/>
        </w:rPr>
        <w:t>виховувати в учнів шанобливе ставлення до батьків, жінок, старших за віком осіб; повагу до народних традицій та звичаїв, духовних і культурних надбань народу;</w:t>
      </w:r>
    </w:p>
    <w:p w:rsidR="006838B6" w:rsidRPr="00D547DA" w:rsidRDefault="006838B6" w:rsidP="00D36A85">
      <w:pPr>
        <w:pStyle w:val="ListParagraph"/>
        <w:numPr>
          <w:ilvl w:val="0"/>
          <w:numId w:val="29"/>
        </w:numPr>
        <w:tabs>
          <w:tab w:val="num"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D547DA">
        <w:rPr>
          <w:sz w:val="28"/>
          <w:szCs w:val="28"/>
        </w:rPr>
        <w:t>готувати учнів до самостійного життя з дотриманням принципів взаєморозуміння</w:t>
      </w:r>
      <w:r>
        <w:t xml:space="preserve">, </w:t>
      </w:r>
      <w:r w:rsidRPr="00D547DA">
        <w:rPr>
          <w:sz w:val="28"/>
          <w:szCs w:val="28"/>
        </w:rPr>
        <w:t>злагоди між усіма народами, етнічними, національними, релігійними групами;</w:t>
      </w:r>
    </w:p>
    <w:p w:rsidR="006838B6" w:rsidRPr="00D547DA" w:rsidRDefault="006838B6" w:rsidP="00D36A85">
      <w:pPr>
        <w:pStyle w:val="ListParagraph"/>
        <w:numPr>
          <w:ilvl w:val="0"/>
          <w:numId w:val="29"/>
        </w:numPr>
        <w:tabs>
          <w:tab w:val="num"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D547DA">
        <w:rPr>
          <w:sz w:val="28"/>
          <w:szCs w:val="28"/>
        </w:rPr>
        <w:t>дотримуватися педагогічної етики, моралі, поважати особисту гідність учнів та їх батьків;</w:t>
      </w:r>
    </w:p>
    <w:p w:rsidR="006838B6" w:rsidRPr="00D547DA" w:rsidRDefault="006838B6" w:rsidP="00D36A85">
      <w:pPr>
        <w:pStyle w:val="ListParagraph"/>
        <w:numPr>
          <w:ilvl w:val="0"/>
          <w:numId w:val="29"/>
        </w:numPr>
        <w:tabs>
          <w:tab w:val="num"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D547DA">
        <w:rPr>
          <w:sz w:val="28"/>
          <w:szCs w:val="28"/>
        </w:rPr>
        <w:t>постійно підвищувати свій професійний рівень, педагогічну майстерність, рівень загальної і політичної культури;</w:t>
      </w:r>
    </w:p>
    <w:p w:rsidR="006838B6" w:rsidRPr="00D547DA" w:rsidRDefault="006838B6" w:rsidP="00D36A85">
      <w:pPr>
        <w:pStyle w:val="ListParagraph"/>
        <w:numPr>
          <w:ilvl w:val="0"/>
          <w:numId w:val="29"/>
        </w:numPr>
        <w:tabs>
          <w:tab w:val="num"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D547DA">
        <w:rPr>
          <w:sz w:val="28"/>
          <w:szCs w:val="28"/>
        </w:rPr>
        <w:t>виконувати накази і розпорядження керівника закладу</w:t>
      </w:r>
      <w:r w:rsidRPr="00D547DA">
        <w:rPr>
          <w:sz w:val="28"/>
          <w:szCs w:val="28"/>
          <w:lang w:val="uk-UA"/>
        </w:rPr>
        <w:t xml:space="preserve"> освіти</w:t>
      </w:r>
      <w:r w:rsidRPr="00D547DA">
        <w:rPr>
          <w:sz w:val="28"/>
          <w:szCs w:val="28"/>
        </w:rPr>
        <w:t xml:space="preserve">, </w:t>
      </w:r>
      <w:r w:rsidRPr="00D547DA">
        <w:rPr>
          <w:sz w:val="28"/>
          <w:szCs w:val="28"/>
          <w:lang w:val="uk-UA"/>
        </w:rPr>
        <w:t xml:space="preserve">виконавчого </w:t>
      </w:r>
      <w:r w:rsidRPr="00D547DA">
        <w:rPr>
          <w:sz w:val="28"/>
          <w:szCs w:val="28"/>
        </w:rPr>
        <w:t>орган</w:t>
      </w:r>
      <w:r w:rsidRPr="00D547DA">
        <w:rPr>
          <w:sz w:val="28"/>
          <w:szCs w:val="28"/>
          <w:lang w:val="uk-UA"/>
        </w:rPr>
        <w:t>у Борівської селищної ради;</w:t>
      </w:r>
    </w:p>
    <w:p w:rsidR="006838B6" w:rsidRPr="00D547DA" w:rsidRDefault="006838B6" w:rsidP="00D547DA">
      <w:pPr>
        <w:pStyle w:val="ListParagraph"/>
        <w:numPr>
          <w:ilvl w:val="0"/>
          <w:numId w:val="29"/>
        </w:numPr>
        <w:tabs>
          <w:tab w:val="num"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jc w:val="both"/>
        <w:rPr>
          <w:sz w:val="28"/>
          <w:szCs w:val="28"/>
        </w:rPr>
      </w:pPr>
      <w:r w:rsidRPr="00D547DA">
        <w:rPr>
          <w:sz w:val="28"/>
          <w:szCs w:val="28"/>
        </w:rPr>
        <w:t>вести відповідну документацію.</w:t>
      </w:r>
    </w:p>
    <w:p w:rsidR="006838B6" w:rsidRPr="00010775"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Pr>
          <w:sz w:val="28"/>
          <w:szCs w:val="28"/>
          <w:lang w:val="uk-UA"/>
        </w:rPr>
        <w:t xml:space="preserve">3.16. </w:t>
      </w:r>
      <w:r w:rsidRPr="00010775">
        <w:rPr>
          <w:sz w:val="28"/>
          <w:szCs w:val="28"/>
          <w:lang w:val="uk-UA"/>
        </w:rPr>
        <w:t xml:space="preserve">Педагогічні працівники, які систематично порушують </w:t>
      </w:r>
      <w:r>
        <w:rPr>
          <w:sz w:val="28"/>
          <w:szCs w:val="28"/>
          <w:lang w:val="uk-UA"/>
        </w:rPr>
        <w:t>С</w:t>
      </w:r>
      <w:r w:rsidRPr="00010775">
        <w:rPr>
          <w:sz w:val="28"/>
          <w:szCs w:val="28"/>
          <w:lang w:val="uk-UA"/>
        </w:rPr>
        <w:t xml:space="preserve">татут, </w:t>
      </w:r>
      <w:r>
        <w:rPr>
          <w:sz w:val="28"/>
          <w:szCs w:val="28"/>
          <w:lang w:val="uk-UA"/>
        </w:rPr>
        <w:t>П</w:t>
      </w:r>
      <w:r w:rsidRPr="00010775">
        <w:rPr>
          <w:sz w:val="28"/>
          <w:szCs w:val="28"/>
          <w:lang w:val="uk-UA"/>
        </w:rPr>
        <w:t xml:space="preserve">равила внутрішнього розпорядку закладу, не виконують посадових обов’язків, умови </w:t>
      </w:r>
      <w:r>
        <w:rPr>
          <w:sz w:val="28"/>
          <w:szCs w:val="28"/>
          <w:lang w:val="uk-UA"/>
        </w:rPr>
        <w:t>трудового</w:t>
      </w:r>
      <w:r w:rsidRPr="00010775">
        <w:rPr>
          <w:sz w:val="28"/>
          <w:szCs w:val="28"/>
          <w:lang w:val="uk-UA"/>
        </w:rPr>
        <w:t xml:space="preserve"> договору  або за результатами атестації не відповідають займаній посаді, звільняються з роботи згідно із законодавством.</w:t>
      </w:r>
    </w:p>
    <w:p w:rsidR="006838B6"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Pr>
          <w:sz w:val="28"/>
          <w:szCs w:val="28"/>
          <w:lang w:val="uk-UA"/>
        </w:rPr>
        <w:t xml:space="preserve">3.17. </w:t>
      </w:r>
      <w:r>
        <w:rPr>
          <w:sz w:val="28"/>
          <w:szCs w:val="28"/>
        </w:rPr>
        <w:t>Права і обов’язки інших працівників та допоміжного персоналу регулюються трудовим законодавством</w:t>
      </w:r>
      <w:r>
        <w:rPr>
          <w:sz w:val="28"/>
          <w:szCs w:val="28"/>
          <w:lang w:val="uk-UA"/>
        </w:rPr>
        <w:t xml:space="preserve"> </w:t>
      </w:r>
      <w:r>
        <w:rPr>
          <w:sz w:val="28"/>
          <w:szCs w:val="28"/>
        </w:rPr>
        <w:t xml:space="preserve">та </w:t>
      </w:r>
      <w:r>
        <w:rPr>
          <w:sz w:val="28"/>
          <w:szCs w:val="28"/>
          <w:lang w:val="uk-UA"/>
        </w:rPr>
        <w:t>П</w:t>
      </w:r>
      <w:r>
        <w:rPr>
          <w:sz w:val="28"/>
          <w:szCs w:val="28"/>
        </w:rPr>
        <w:t>равилами внутрішнього розпорядку закладу.</w:t>
      </w:r>
    </w:p>
    <w:p w:rsidR="006838B6" w:rsidRPr="00010775"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Pr>
          <w:sz w:val="28"/>
          <w:szCs w:val="28"/>
          <w:lang w:val="uk-UA"/>
        </w:rPr>
        <w:t xml:space="preserve">3.18. </w:t>
      </w:r>
      <w:r w:rsidRPr="00010775">
        <w:rPr>
          <w:sz w:val="28"/>
          <w:szCs w:val="28"/>
          <w:lang w:val="uk-UA"/>
        </w:rPr>
        <w:t>Батьки учнів та особи, які їх замінюють, мають право:</w:t>
      </w:r>
    </w:p>
    <w:p w:rsidR="006838B6" w:rsidRPr="00010775" w:rsidRDefault="006838B6" w:rsidP="00402EB9">
      <w:pPr>
        <w:numPr>
          <w:ilvl w:val="0"/>
          <w:numId w:val="30"/>
        </w:numPr>
        <w:tabs>
          <w:tab w:val="clear" w:pos="1854"/>
        </w:tabs>
        <w:ind w:left="284" w:firstLine="283"/>
        <w:jc w:val="both"/>
        <w:rPr>
          <w:sz w:val="28"/>
          <w:szCs w:val="28"/>
          <w:lang w:val="uk-UA"/>
        </w:rPr>
      </w:pPr>
      <w:r w:rsidRPr="00010775">
        <w:rPr>
          <w:sz w:val="28"/>
          <w:szCs w:val="28"/>
          <w:lang w:val="uk-UA"/>
        </w:rPr>
        <w:t>обирати  заклад освіти  та форми навчання і виховання дітей;</w:t>
      </w:r>
    </w:p>
    <w:p w:rsidR="006838B6" w:rsidRPr="00010775" w:rsidRDefault="006838B6" w:rsidP="00D36A85">
      <w:pPr>
        <w:numPr>
          <w:ilvl w:val="0"/>
          <w:numId w:val="30"/>
        </w:numPr>
        <w:tabs>
          <w:tab w:val="clear" w:pos="1854"/>
        </w:tabs>
        <w:ind w:left="0" w:firstLine="567"/>
        <w:jc w:val="both"/>
        <w:rPr>
          <w:sz w:val="28"/>
          <w:szCs w:val="28"/>
        </w:rPr>
      </w:pPr>
      <w:r w:rsidRPr="00010775">
        <w:rPr>
          <w:sz w:val="28"/>
          <w:szCs w:val="28"/>
          <w:lang w:val="uk-UA"/>
        </w:rPr>
        <w:t xml:space="preserve">створювати батьківські громадські організації та брати участь </w:t>
      </w:r>
      <w:r w:rsidRPr="00010775">
        <w:rPr>
          <w:sz w:val="28"/>
          <w:szCs w:val="28"/>
        </w:rPr>
        <w:t>в їх діяльності, обирати і бути обраними до органів громадського самоврядування;</w:t>
      </w:r>
    </w:p>
    <w:p w:rsidR="006838B6" w:rsidRPr="00010775" w:rsidRDefault="006838B6" w:rsidP="00D36A85">
      <w:pPr>
        <w:numPr>
          <w:ilvl w:val="0"/>
          <w:numId w:val="30"/>
        </w:numPr>
        <w:tabs>
          <w:tab w:val="clear" w:pos="1854"/>
        </w:tabs>
        <w:ind w:left="0" w:firstLine="567"/>
        <w:jc w:val="both"/>
        <w:rPr>
          <w:sz w:val="28"/>
          <w:szCs w:val="28"/>
        </w:rPr>
      </w:pPr>
      <w:r w:rsidRPr="00010775">
        <w:rPr>
          <w:sz w:val="28"/>
          <w:szCs w:val="28"/>
        </w:rPr>
        <w:t>звертатися до органів управління освітою, керівника закладу і органів громадського самоврядування з питань навчання, виховання дітей;</w:t>
      </w:r>
    </w:p>
    <w:p w:rsidR="006838B6" w:rsidRPr="00010775" w:rsidRDefault="006838B6" w:rsidP="00D36A85">
      <w:pPr>
        <w:numPr>
          <w:ilvl w:val="0"/>
          <w:numId w:val="30"/>
        </w:numPr>
        <w:tabs>
          <w:tab w:val="clear" w:pos="1854"/>
        </w:tabs>
        <w:ind w:left="0" w:firstLine="567"/>
        <w:jc w:val="both"/>
        <w:rPr>
          <w:sz w:val="28"/>
          <w:szCs w:val="28"/>
        </w:rPr>
      </w:pPr>
      <w:r w:rsidRPr="00010775">
        <w:rPr>
          <w:sz w:val="28"/>
          <w:szCs w:val="28"/>
        </w:rPr>
        <w:t>приймати рішення про участь дитини в науковій, спортивній, трудовій, пошуковій та інноваційній діяльності закладу;</w:t>
      </w:r>
    </w:p>
    <w:p w:rsidR="006838B6" w:rsidRPr="00010775" w:rsidRDefault="006838B6" w:rsidP="00D36A85">
      <w:pPr>
        <w:numPr>
          <w:ilvl w:val="0"/>
          <w:numId w:val="30"/>
        </w:numPr>
        <w:tabs>
          <w:tab w:val="clear" w:pos="1854"/>
        </w:tabs>
        <w:ind w:left="0" w:firstLine="567"/>
        <w:jc w:val="both"/>
        <w:rPr>
          <w:sz w:val="28"/>
          <w:szCs w:val="28"/>
        </w:rPr>
      </w:pPr>
      <w:r w:rsidRPr="00010775">
        <w:rPr>
          <w:sz w:val="28"/>
          <w:szCs w:val="28"/>
        </w:rPr>
        <w:t>брати участь у заходах, спрямованих на поліпшення організації о</w:t>
      </w:r>
      <w:r w:rsidRPr="00010775">
        <w:rPr>
          <w:sz w:val="28"/>
          <w:szCs w:val="28"/>
          <w:lang w:val="uk-UA"/>
        </w:rPr>
        <w:t>світнього</w:t>
      </w:r>
      <w:r w:rsidRPr="00010775">
        <w:rPr>
          <w:sz w:val="28"/>
          <w:szCs w:val="28"/>
        </w:rPr>
        <w:t xml:space="preserve"> процесу та зміцнення матеріально-технічної бази закладу;</w:t>
      </w:r>
    </w:p>
    <w:p w:rsidR="006838B6" w:rsidRDefault="006838B6" w:rsidP="00D36A85">
      <w:pPr>
        <w:numPr>
          <w:ilvl w:val="0"/>
          <w:numId w:val="30"/>
        </w:numPr>
        <w:tabs>
          <w:tab w:val="clear" w:pos="1854"/>
        </w:tabs>
        <w:ind w:left="0" w:firstLine="567"/>
        <w:jc w:val="both"/>
        <w:rPr>
          <w:sz w:val="28"/>
          <w:szCs w:val="28"/>
        </w:rPr>
      </w:pPr>
      <w:r w:rsidRPr="00010775">
        <w:rPr>
          <w:sz w:val="28"/>
          <w:szCs w:val="28"/>
        </w:rPr>
        <w:t xml:space="preserve">на захист законних інтересів дітей в органах громадського самоврядування </w:t>
      </w:r>
      <w:r>
        <w:rPr>
          <w:sz w:val="28"/>
          <w:szCs w:val="28"/>
        </w:rPr>
        <w:t>закладу та у відповідних державних, судових органах.</w:t>
      </w:r>
    </w:p>
    <w:p w:rsidR="006838B6"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lang w:val="uk-UA"/>
        </w:rPr>
        <w:t xml:space="preserve">3.19.  </w:t>
      </w:r>
      <w:r>
        <w:rPr>
          <w:sz w:val="28"/>
          <w:szCs w:val="28"/>
        </w:rPr>
        <w:t>Батьки та особи, які їх замінюють, є відповідальними за здобуття дітьми повної загальної середньої освіти, їх виховання і зобов’язані:</w:t>
      </w:r>
    </w:p>
    <w:p w:rsidR="006838B6" w:rsidRPr="00402EB9" w:rsidRDefault="006838B6" w:rsidP="00402EB9">
      <w:pPr>
        <w:pStyle w:val="ListParagraph"/>
        <w:numPr>
          <w:ilvl w:val="0"/>
          <w:numId w:val="31"/>
        </w:numPr>
        <w:tabs>
          <w:tab w:val="num" w:pos="0"/>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402EB9">
        <w:rPr>
          <w:sz w:val="28"/>
          <w:szCs w:val="28"/>
          <w:lang w:val="uk-UA"/>
        </w:rPr>
        <w:t>с</w:t>
      </w:r>
      <w:r w:rsidRPr="00402EB9">
        <w:rPr>
          <w:sz w:val="28"/>
          <w:szCs w:val="28"/>
        </w:rPr>
        <w:t>творювати умови для здобуття дитиною повної загальної середньої освіти за будь-якою формою навчання;</w:t>
      </w:r>
    </w:p>
    <w:p w:rsidR="006838B6" w:rsidRPr="00402EB9" w:rsidRDefault="006838B6" w:rsidP="00402EB9">
      <w:pPr>
        <w:pStyle w:val="ListParagraph"/>
        <w:numPr>
          <w:ilvl w:val="0"/>
          <w:numId w:val="31"/>
        </w:numPr>
        <w:tabs>
          <w:tab w:val="num" w:pos="0"/>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402EB9">
        <w:rPr>
          <w:sz w:val="28"/>
          <w:szCs w:val="28"/>
        </w:rPr>
        <w:t xml:space="preserve">забезпечувати дотримання дітьми вимог </w:t>
      </w:r>
      <w:r w:rsidRPr="00402EB9">
        <w:rPr>
          <w:sz w:val="28"/>
          <w:szCs w:val="28"/>
          <w:lang w:val="uk-UA"/>
        </w:rPr>
        <w:t>С</w:t>
      </w:r>
      <w:r w:rsidRPr="00402EB9">
        <w:rPr>
          <w:sz w:val="28"/>
          <w:szCs w:val="28"/>
        </w:rPr>
        <w:t>татуту закладу;</w:t>
      </w:r>
    </w:p>
    <w:p w:rsidR="006838B6" w:rsidRPr="00402EB9" w:rsidRDefault="006838B6" w:rsidP="00402EB9">
      <w:pPr>
        <w:pStyle w:val="ListParagraph"/>
        <w:numPr>
          <w:ilvl w:val="0"/>
          <w:numId w:val="31"/>
        </w:numPr>
        <w:tabs>
          <w:tab w:val="num" w:pos="0"/>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402EB9">
        <w:rPr>
          <w:sz w:val="28"/>
          <w:szCs w:val="28"/>
        </w:rPr>
        <w:t>поважати честь і гідність дитини та працівників закладу;</w:t>
      </w:r>
    </w:p>
    <w:p w:rsidR="006838B6" w:rsidRPr="00402EB9" w:rsidRDefault="006838B6" w:rsidP="00402EB9">
      <w:pPr>
        <w:pStyle w:val="ListParagraph"/>
        <w:numPr>
          <w:ilvl w:val="0"/>
          <w:numId w:val="31"/>
        </w:numPr>
        <w:tabs>
          <w:tab w:val="num" w:pos="0"/>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402EB9">
        <w:rPr>
          <w:sz w:val="28"/>
          <w:szCs w:val="28"/>
        </w:rPr>
        <w:t>постійно дбати про фізичне здоров’я, психічний стан дітей, створювати належні умови для розвитку їх природних здібностей;</w:t>
      </w:r>
    </w:p>
    <w:p w:rsidR="006838B6" w:rsidRPr="00402EB9" w:rsidRDefault="006838B6" w:rsidP="00402EB9">
      <w:pPr>
        <w:pStyle w:val="ListParagraph"/>
        <w:numPr>
          <w:ilvl w:val="0"/>
          <w:numId w:val="31"/>
        </w:numPr>
        <w:tabs>
          <w:tab w:val="num" w:pos="0"/>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402EB9">
        <w:rPr>
          <w:sz w:val="28"/>
          <w:szCs w:val="28"/>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6838B6" w:rsidRPr="00402EB9" w:rsidRDefault="006838B6" w:rsidP="00402EB9">
      <w:pPr>
        <w:pStyle w:val="ListParagraph"/>
        <w:numPr>
          <w:ilvl w:val="0"/>
          <w:numId w:val="31"/>
        </w:numPr>
        <w:tabs>
          <w:tab w:val="num" w:pos="0"/>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402EB9">
        <w:rPr>
          <w:sz w:val="28"/>
          <w:szCs w:val="28"/>
        </w:rPr>
        <w:t>виховувати у дітей повагу до законів, прав, основних свобод людини.</w:t>
      </w:r>
    </w:p>
    <w:p w:rsidR="006838B6"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Pr>
          <w:sz w:val="28"/>
          <w:szCs w:val="28"/>
          <w:lang w:val="uk-UA"/>
        </w:rPr>
        <w:t xml:space="preserve">3.20.  </w:t>
      </w:r>
      <w:r>
        <w:rPr>
          <w:sz w:val="28"/>
          <w:szCs w:val="28"/>
        </w:rPr>
        <w:t>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r>
        <w:rPr>
          <w:sz w:val="28"/>
          <w:szCs w:val="28"/>
          <w:lang w:val="uk-UA"/>
        </w:rPr>
        <w:t>.</w:t>
      </w:r>
    </w:p>
    <w:p w:rsidR="006838B6"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6838B6"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rPr>
      </w:pPr>
      <w:r>
        <w:rPr>
          <w:b/>
          <w:sz w:val="28"/>
          <w:szCs w:val="28"/>
          <w:lang w:val="en-US"/>
        </w:rPr>
        <w:t>V</w:t>
      </w:r>
      <w:r>
        <w:rPr>
          <w:b/>
          <w:sz w:val="28"/>
          <w:szCs w:val="28"/>
          <w:lang w:val="uk-UA"/>
        </w:rPr>
        <w:t>.  УПРАВЛІННЯ ЗАКЛАДОМ</w:t>
      </w:r>
    </w:p>
    <w:p w:rsidR="006838B6"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rPr>
      </w:pPr>
    </w:p>
    <w:p w:rsidR="006838B6" w:rsidRPr="00010775" w:rsidRDefault="006838B6" w:rsidP="00D85227">
      <w:pPr>
        <w:pStyle w:val="HTMLPreformatted"/>
        <w:jc w:val="both"/>
        <w:rPr>
          <w:rFonts w:ascii="Times New Roman" w:hAnsi="Times New Roman"/>
          <w:color w:val="auto"/>
          <w:sz w:val="28"/>
          <w:szCs w:val="28"/>
          <w:lang w:val="uk-UA"/>
        </w:rPr>
      </w:pPr>
      <w:r w:rsidRPr="00010775">
        <w:rPr>
          <w:rFonts w:ascii="Times New Roman" w:hAnsi="Times New Roman"/>
          <w:color w:val="auto"/>
          <w:sz w:val="28"/>
          <w:szCs w:val="28"/>
          <w:lang w:val="uk-UA"/>
        </w:rPr>
        <w:t>5.1. Управління   закладом  загальної середньої освіти  здійснють :</w:t>
      </w:r>
    </w:p>
    <w:p w:rsidR="006838B6" w:rsidRPr="00010775" w:rsidRDefault="006838B6" w:rsidP="00402EB9">
      <w:pPr>
        <w:pStyle w:val="HTMLPreformatted"/>
        <w:numPr>
          <w:ilvl w:val="0"/>
          <w:numId w:val="32"/>
        </w:numPr>
        <w:tabs>
          <w:tab w:val="clear" w:pos="916"/>
          <w:tab w:val="left" w:pos="851"/>
        </w:tabs>
        <w:ind w:left="284" w:firstLine="283"/>
        <w:jc w:val="both"/>
        <w:rPr>
          <w:rFonts w:ascii="Times New Roman" w:hAnsi="Times New Roman"/>
          <w:color w:val="auto"/>
          <w:sz w:val="28"/>
          <w:szCs w:val="28"/>
          <w:lang w:val="uk-UA"/>
        </w:rPr>
      </w:pPr>
      <w:r w:rsidRPr="00010775">
        <w:rPr>
          <w:rFonts w:ascii="Times New Roman" w:hAnsi="Times New Roman"/>
          <w:color w:val="auto"/>
          <w:sz w:val="28"/>
          <w:szCs w:val="28"/>
          <w:lang w:val="uk-UA"/>
        </w:rPr>
        <w:t>засновник або уповноважений ним орган;</w:t>
      </w:r>
    </w:p>
    <w:p w:rsidR="006838B6" w:rsidRPr="00010775" w:rsidRDefault="006838B6" w:rsidP="00402EB9">
      <w:pPr>
        <w:pStyle w:val="HTMLPreformatted"/>
        <w:numPr>
          <w:ilvl w:val="0"/>
          <w:numId w:val="32"/>
        </w:numPr>
        <w:tabs>
          <w:tab w:val="clear" w:pos="916"/>
          <w:tab w:val="left" w:pos="851"/>
        </w:tabs>
        <w:ind w:left="284" w:firstLine="283"/>
        <w:jc w:val="both"/>
        <w:rPr>
          <w:rFonts w:ascii="Times New Roman" w:hAnsi="Times New Roman"/>
          <w:color w:val="auto"/>
          <w:sz w:val="28"/>
          <w:szCs w:val="28"/>
          <w:lang w:val="uk-UA"/>
        </w:rPr>
      </w:pPr>
      <w:r w:rsidRPr="00010775">
        <w:rPr>
          <w:rFonts w:ascii="Times New Roman" w:hAnsi="Times New Roman"/>
          <w:color w:val="auto"/>
          <w:sz w:val="28"/>
          <w:szCs w:val="28"/>
          <w:lang w:val="uk-UA"/>
        </w:rPr>
        <w:t>керівник;</w:t>
      </w:r>
    </w:p>
    <w:p w:rsidR="006838B6" w:rsidRPr="00010775" w:rsidRDefault="006838B6" w:rsidP="00402EB9">
      <w:pPr>
        <w:pStyle w:val="HTMLPreformatted"/>
        <w:numPr>
          <w:ilvl w:val="0"/>
          <w:numId w:val="32"/>
        </w:numPr>
        <w:tabs>
          <w:tab w:val="clear" w:pos="916"/>
          <w:tab w:val="left" w:pos="851"/>
        </w:tabs>
        <w:ind w:left="284" w:firstLine="283"/>
        <w:jc w:val="both"/>
        <w:rPr>
          <w:rFonts w:ascii="Times New Roman" w:hAnsi="Times New Roman"/>
          <w:color w:val="auto"/>
          <w:sz w:val="28"/>
          <w:szCs w:val="28"/>
          <w:lang w:val="uk-UA"/>
        </w:rPr>
      </w:pPr>
      <w:r w:rsidRPr="00010775">
        <w:rPr>
          <w:rFonts w:ascii="Times New Roman" w:hAnsi="Times New Roman"/>
          <w:color w:val="auto"/>
          <w:sz w:val="28"/>
          <w:szCs w:val="28"/>
          <w:lang w:val="uk-UA"/>
        </w:rPr>
        <w:t>педагогічна рада;</w:t>
      </w:r>
    </w:p>
    <w:p w:rsidR="006838B6" w:rsidRPr="00010775" w:rsidRDefault="006838B6" w:rsidP="00402EB9">
      <w:pPr>
        <w:pStyle w:val="HTMLPreformatted"/>
        <w:numPr>
          <w:ilvl w:val="0"/>
          <w:numId w:val="32"/>
        </w:numPr>
        <w:tabs>
          <w:tab w:val="clear" w:pos="916"/>
          <w:tab w:val="left" w:pos="851"/>
        </w:tabs>
        <w:ind w:left="284" w:firstLine="283"/>
        <w:jc w:val="both"/>
        <w:rPr>
          <w:rFonts w:ascii="Times New Roman" w:hAnsi="Times New Roman"/>
          <w:color w:val="auto"/>
          <w:sz w:val="28"/>
          <w:szCs w:val="28"/>
          <w:lang w:val="uk-UA"/>
        </w:rPr>
      </w:pPr>
      <w:r w:rsidRPr="00010775">
        <w:rPr>
          <w:rFonts w:ascii="Times New Roman" w:hAnsi="Times New Roman"/>
          <w:color w:val="auto"/>
          <w:sz w:val="28"/>
          <w:szCs w:val="28"/>
          <w:lang w:val="uk-UA"/>
        </w:rPr>
        <w:t>вищий колегіальний орган громадського самоврядування закладу освіти.</w:t>
      </w:r>
    </w:p>
    <w:p w:rsidR="006838B6" w:rsidRPr="00010775"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010775">
        <w:rPr>
          <w:sz w:val="28"/>
          <w:szCs w:val="28"/>
          <w:lang w:val="uk-UA"/>
        </w:rPr>
        <w:t xml:space="preserve"> 5.2.  Керівником закладу може бути громадянин України, який має вищу педагогічну освіту  ступеня не нижче магістра, стаж педагогічної роботи не менш як три роки, організаторські здібності, стан фізичного та психічного здоров’я, що не перешкоджає виконанню професійних обов’язків, пройш</w:t>
      </w:r>
      <w:r>
        <w:rPr>
          <w:sz w:val="28"/>
          <w:szCs w:val="28"/>
          <w:lang w:val="uk-UA"/>
        </w:rPr>
        <w:t>ов</w:t>
      </w:r>
      <w:r w:rsidRPr="00010775">
        <w:rPr>
          <w:sz w:val="28"/>
          <w:szCs w:val="28"/>
          <w:lang w:val="uk-UA"/>
        </w:rPr>
        <w:t xml:space="preserve"> конкурсний відбір та визнан</w:t>
      </w:r>
      <w:r>
        <w:rPr>
          <w:sz w:val="28"/>
          <w:szCs w:val="28"/>
          <w:lang w:val="uk-UA"/>
        </w:rPr>
        <w:t>ий</w:t>
      </w:r>
      <w:r w:rsidRPr="00010775">
        <w:rPr>
          <w:sz w:val="28"/>
          <w:szCs w:val="28"/>
          <w:lang w:val="uk-UA"/>
        </w:rPr>
        <w:t xml:space="preserve"> переможцем конкурсу, проведеного засновником відповідно до Закону України «Про повну загальну середню освіту»</w:t>
      </w:r>
    </w:p>
    <w:p w:rsidR="006838B6" w:rsidRPr="00010775"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010775">
        <w:rPr>
          <w:sz w:val="28"/>
          <w:szCs w:val="28"/>
          <w:lang w:val="uk-UA"/>
        </w:rPr>
        <w:t xml:space="preserve">5.3. Протягом 3-х робочих днів з дня оприлюднення рішення про переможця конкурсу засновник призначає переможця конкурсу на посаду та укладає з ним строковий договір на термін відповідно до чинного законодавства. </w:t>
      </w:r>
    </w:p>
    <w:p w:rsidR="006838B6" w:rsidRPr="00010775"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Pr>
          <w:sz w:val="28"/>
          <w:szCs w:val="28"/>
          <w:lang w:val="uk-UA"/>
        </w:rPr>
        <w:t xml:space="preserve">     </w:t>
      </w:r>
      <w:r w:rsidRPr="00010775">
        <w:rPr>
          <w:sz w:val="28"/>
          <w:szCs w:val="28"/>
          <w:lang w:val="uk-UA"/>
        </w:rPr>
        <w:t>Трудові відносини не можуть бути продовженні на умовах безстрокового договору.</w:t>
      </w:r>
    </w:p>
    <w:p w:rsidR="006838B6" w:rsidRPr="00454B50"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Pr>
          <w:sz w:val="28"/>
          <w:szCs w:val="28"/>
          <w:lang w:val="uk-UA"/>
        </w:rPr>
        <w:t xml:space="preserve">5.4. </w:t>
      </w:r>
      <w:r w:rsidRPr="00454B50">
        <w:rPr>
          <w:sz w:val="28"/>
          <w:szCs w:val="28"/>
          <w:lang w:val="uk-UA"/>
        </w:rPr>
        <w:t>Керівник закладу:</w:t>
      </w:r>
    </w:p>
    <w:p w:rsidR="006838B6" w:rsidRPr="00402EB9" w:rsidRDefault="006838B6" w:rsidP="00402EB9">
      <w:pPr>
        <w:pStyle w:val="ListParagraph"/>
        <w:numPr>
          <w:ilvl w:val="0"/>
          <w:numId w:val="33"/>
        </w:numPr>
        <w:tabs>
          <w:tab w:val="num" w:pos="0"/>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r w:rsidRPr="00402EB9">
        <w:rPr>
          <w:sz w:val="28"/>
          <w:szCs w:val="28"/>
          <w:lang w:val="uk-UA"/>
        </w:rPr>
        <w:t>здійснює керівництво педа</w:t>
      </w:r>
      <w:r>
        <w:rPr>
          <w:sz w:val="28"/>
          <w:szCs w:val="28"/>
          <w:lang w:val="uk-UA"/>
        </w:rPr>
        <w:t xml:space="preserve">гогічним колективом, забезпечує </w:t>
      </w:r>
      <w:r w:rsidRPr="00402EB9">
        <w:rPr>
          <w:sz w:val="28"/>
          <w:szCs w:val="28"/>
          <w:lang w:val="uk-UA"/>
        </w:rPr>
        <w:t>раціональний добір і розстановку кадрів, створює необхідні умови для підвищення фахового і кваліфікаційного рівня працівників;</w:t>
      </w:r>
    </w:p>
    <w:p w:rsidR="006838B6" w:rsidRPr="00402EB9" w:rsidRDefault="006838B6" w:rsidP="00402EB9">
      <w:pPr>
        <w:pStyle w:val="ListParagraph"/>
        <w:numPr>
          <w:ilvl w:val="0"/>
          <w:numId w:val="33"/>
        </w:numPr>
        <w:tabs>
          <w:tab w:val="num" w:pos="142"/>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jc w:val="both"/>
        <w:rPr>
          <w:sz w:val="28"/>
          <w:szCs w:val="28"/>
        </w:rPr>
      </w:pPr>
      <w:r w:rsidRPr="00402EB9">
        <w:rPr>
          <w:sz w:val="28"/>
          <w:szCs w:val="28"/>
        </w:rPr>
        <w:t xml:space="preserve">організовує </w:t>
      </w:r>
      <w:r w:rsidRPr="00402EB9">
        <w:rPr>
          <w:sz w:val="28"/>
          <w:szCs w:val="28"/>
          <w:lang w:val="uk-UA"/>
        </w:rPr>
        <w:t>освітній</w:t>
      </w:r>
      <w:r w:rsidRPr="00402EB9">
        <w:rPr>
          <w:sz w:val="28"/>
          <w:szCs w:val="28"/>
        </w:rPr>
        <w:t xml:space="preserve"> процес;</w:t>
      </w:r>
    </w:p>
    <w:p w:rsidR="006838B6" w:rsidRPr="00402EB9" w:rsidRDefault="006838B6" w:rsidP="00402EB9">
      <w:pPr>
        <w:pStyle w:val="ListParagraph"/>
        <w:numPr>
          <w:ilvl w:val="0"/>
          <w:numId w:val="33"/>
        </w:numPr>
        <w:tabs>
          <w:tab w:val="num" w:pos="142"/>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r w:rsidRPr="00402EB9">
        <w:rPr>
          <w:sz w:val="28"/>
          <w:szCs w:val="28"/>
        </w:rPr>
        <w:t xml:space="preserve">забезпечує контроль за виконанням </w:t>
      </w:r>
      <w:r w:rsidRPr="00402EB9">
        <w:rPr>
          <w:sz w:val="28"/>
          <w:szCs w:val="28"/>
          <w:lang w:val="uk-UA"/>
        </w:rPr>
        <w:t xml:space="preserve">річних </w:t>
      </w:r>
      <w:r w:rsidRPr="00402EB9">
        <w:rPr>
          <w:sz w:val="28"/>
          <w:szCs w:val="28"/>
        </w:rPr>
        <w:t xml:space="preserve">навчальних планів і </w:t>
      </w:r>
      <w:r w:rsidRPr="00402EB9">
        <w:rPr>
          <w:sz w:val="28"/>
          <w:szCs w:val="28"/>
          <w:lang w:val="uk-UA"/>
        </w:rPr>
        <w:t xml:space="preserve">освітніх </w:t>
      </w:r>
      <w:r w:rsidRPr="00402EB9">
        <w:rPr>
          <w:sz w:val="28"/>
          <w:szCs w:val="28"/>
        </w:rPr>
        <w:t xml:space="preserve">програм, якістю </w:t>
      </w:r>
      <w:r w:rsidRPr="00402EB9">
        <w:rPr>
          <w:sz w:val="28"/>
          <w:szCs w:val="28"/>
          <w:lang w:val="uk-UA"/>
        </w:rPr>
        <w:t xml:space="preserve"> навчальних досягнень учнів;</w:t>
      </w:r>
    </w:p>
    <w:p w:rsidR="006838B6" w:rsidRPr="00402EB9" w:rsidRDefault="006838B6" w:rsidP="00402EB9">
      <w:pPr>
        <w:pStyle w:val="ListParagraph"/>
        <w:numPr>
          <w:ilvl w:val="0"/>
          <w:numId w:val="33"/>
        </w:numPr>
        <w:tabs>
          <w:tab w:val="num" w:pos="142"/>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r w:rsidRPr="00402EB9">
        <w:rPr>
          <w:sz w:val="28"/>
          <w:szCs w:val="28"/>
          <w:lang w:val="uk-UA"/>
        </w:rPr>
        <w:t>відповідає за дотримання вимог Державного стандарту загальної середньої освіти, за якість і ефективність роботи педагогічного колективу;</w:t>
      </w:r>
    </w:p>
    <w:p w:rsidR="006838B6" w:rsidRPr="00402EB9" w:rsidRDefault="006838B6" w:rsidP="00402EB9">
      <w:pPr>
        <w:pStyle w:val="ListParagraph"/>
        <w:numPr>
          <w:ilvl w:val="0"/>
          <w:numId w:val="33"/>
        </w:numPr>
        <w:tabs>
          <w:tab w:val="num" w:pos="142"/>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402EB9">
        <w:rPr>
          <w:sz w:val="28"/>
          <w:szCs w:val="28"/>
        </w:rPr>
        <w:t>створює необхідні умови для участі учнів у позакласній та позашкільній роботі, проведення виховної роботи;</w:t>
      </w:r>
    </w:p>
    <w:p w:rsidR="006838B6" w:rsidRPr="00402EB9" w:rsidRDefault="006838B6" w:rsidP="00402EB9">
      <w:pPr>
        <w:pStyle w:val="ListParagraph"/>
        <w:numPr>
          <w:ilvl w:val="0"/>
          <w:numId w:val="33"/>
        </w:numPr>
        <w:tabs>
          <w:tab w:val="num" w:pos="142"/>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402EB9">
        <w:rPr>
          <w:sz w:val="28"/>
          <w:szCs w:val="28"/>
        </w:rPr>
        <w:t>забезпечує дотримання вимог щодо охорони дитинства, санітарно-гігієнічних та протипожежних норм, вимог техніки безпеки;</w:t>
      </w:r>
    </w:p>
    <w:p w:rsidR="006838B6" w:rsidRPr="00402EB9" w:rsidRDefault="006838B6" w:rsidP="00402EB9">
      <w:pPr>
        <w:pStyle w:val="ListParagraph"/>
        <w:numPr>
          <w:ilvl w:val="0"/>
          <w:numId w:val="33"/>
        </w:numPr>
        <w:tabs>
          <w:tab w:val="num" w:pos="142"/>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402EB9">
        <w:rPr>
          <w:sz w:val="28"/>
          <w:szCs w:val="28"/>
        </w:rPr>
        <w:t>розпоряджається в установленому порядку майном закладу та його коштами;</w:t>
      </w:r>
    </w:p>
    <w:p w:rsidR="006838B6" w:rsidRPr="00402EB9" w:rsidRDefault="006838B6" w:rsidP="00402EB9">
      <w:pPr>
        <w:pStyle w:val="ListParagraph"/>
        <w:numPr>
          <w:ilvl w:val="0"/>
          <w:numId w:val="33"/>
        </w:numPr>
        <w:tabs>
          <w:tab w:val="num" w:pos="142"/>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402EB9">
        <w:rPr>
          <w:sz w:val="28"/>
          <w:szCs w:val="28"/>
        </w:rPr>
        <w:t xml:space="preserve">підтримує ініціативи щодо вдосконалення системи </w:t>
      </w:r>
      <w:r w:rsidRPr="00402EB9">
        <w:rPr>
          <w:sz w:val="28"/>
          <w:szCs w:val="28"/>
          <w:lang w:val="uk-UA"/>
        </w:rPr>
        <w:t>освіти</w:t>
      </w:r>
      <w:r w:rsidRPr="00402EB9">
        <w:rPr>
          <w:sz w:val="28"/>
          <w:szCs w:val="28"/>
        </w:rPr>
        <w:t xml:space="preserve"> та виховання, заохочення творчих пошуків, дослідно-експериментальної роботи педагогів;</w:t>
      </w:r>
    </w:p>
    <w:p w:rsidR="006838B6" w:rsidRPr="00402EB9" w:rsidRDefault="006838B6" w:rsidP="00402EB9">
      <w:pPr>
        <w:pStyle w:val="ListParagraph"/>
        <w:numPr>
          <w:ilvl w:val="0"/>
          <w:numId w:val="33"/>
        </w:numPr>
        <w:tabs>
          <w:tab w:val="num" w:pos="142"/>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402EB9">
        <w:rPr>
          <w:sz w:val="28"/>
          <w:szCs w:val="28"/>
        </w:rPr>
        <w:t>сприяє залученню діячів науки, культури, членів творчих спілок, працівників підприємств, установ, організацій до о</w:t>
      </w:r>
      <w:r w:rsidRPr="00402EB9">
        <w:rPr>
          <w:sz w:val="28"/>
          <w:szCs w:val="28"/>
          <w:lang w:val="uk-UA"/>
        </w:rPr>
        <w:t>світнього</w:t>
      </w:r>
      <w:r w:rsidRPr="00402EB9">
        <w:rPr>
          <w:sz w:val="28"/>
          <w:szCs w:val="28"/>
        </w:rPr>
        <w:t xml:space="preserve"> процесу, керівництва учнівськими об’єднаннями за інтересами;</w:t>
      </w:r>
    </w:p>
    <w:p w:rsidR="006838B6" w:rsidRPr="00402EB9" w:rsidRDefault="006838B6" w:rsidP="00402EB9">
      <w:pPr>
        <w:pStyle w:val="ListParagraph"/>
        <w:numPr>
          <w:ilvl w:val="0"/>
          <w:numId w:val="33"/>
        </w:numPr>
        <w:tabs>
          <w:tab w:val="num" w:pos="0"/>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402EB9">
        <w:rPr>
          <w:sz w:val="28"/>
          <w:szCs w:val="28"/>
        </w:rPr>
        <w:t>забезпечує реалізацію права учнів на захист від будь-яких форм фізичного або психічного насильства;</w:t>
      </w:r>
    </w:p>
    <w:p w:rsidR="006838B6" w:rsidRPr="00402EB9" w:rsidRDefault="006838B6" w:rsidP="00402EB9">
      <w:pPr>
        <w:pStyle w:val="ListParagraph"/>
        <w:numPr>
          <w:ilvl w:val="0"/>
          <w:numId w:val="33"/>
        </w:numPr>
        <w:tabs>
          <w:tab w:val="num" w:pos="142"/>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402EB9">
        <w:rPr>
          <w:sz w:val="28"/>
          <w:szCs w:val="28"/>
        </w:rPr>
        <w:t>вживає заходів</w:t>
      </w:r>
      <w:r w:rsidRPr="00402EB9">
        <w:rPr>
          <w:sz w:val="28"/>
          <w:szCs w:val="28"/>
          <w:lang w:val="uk-UA"/>
        </w:rPr>
        <w:t xml:space="preserve"> щодо </w:t>
      </w:r>
      <w:r w:rsidRPr="00402EB9">
        <w:rPr>
          <w:sz w:val="28"/>
          <w:szCs w:val="28"/>
        </w:rPr>
        <w:t>запобігання вживанню учнями алкоголю, наркотиків;</w:t>
      </w:r>
    </w:p>
    <w:p w:rsidR="006838B6" w:rsidRPr="00402EB9" w:rsidRDefault="006838B6" w:rsidP="00402EB9">
      <w:pPr>
        <w:pStyle w:val="ListParagraph"/>
        <w:numPr>
          <w:ilvl w:val="0"/>
          <w:numId w:val="33"/>
        </w:numPr>
        <w:tabs>
          <w:tab w:val="num" w:pos="142"/>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jc w:val="both"/>
        <w:rPr>
          <w:sz w:val="28"/>
          <w:szCs w:val="28"/>
        </w:rPr>
      </w:pPr>
      <w:r w:rsidRPr="00402EB9">
        <w:rPr>
          <w:sz w:val="28"/>
          <w:szCs w:val="28"/>
        </w:rPr>
        <w:t>контролює організацію харчування і медичного обслуговування учнів;</w:t>
      </w:r>
    </w:p>
    <w:p w:rsidR="006838B6" w:rsidRPr="00402EB9" w:rsidRDefault="006838B6" w:rsidP="00402EB9">
      <w:pPr>
        <w:pStyle w:val="ListParagraph"/>
        <w:numPr>
          <w:ilvl w:val="0"/>
          <w:numId w:val="33"/>
        </w:numPr>
        <w:tabs>
          <w:tab w:val="num" w:pos="142"/>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402EB9">
        <w:rPr>
          <w:sz w:val="28"/>
          <w:szCs w:val="28"/>
        </w:rPr>
        <w:t>видає у межах своєї компетенції накази та розпорядження і контролює їх виконання;</w:t>
      </w:r>
    </w:p>
    <w:p w:rsidR="006838B6" w:rsidRPr="00402EB9" w:rsidRDefault="006838B6" w:rsidP="00402EB9">
      <w:pPr>
        <w:pStyle w:val="ListParagraph"/>
        <w:numPr>
          <w:ilvl w:val="0"/>
          <w:numId w:val="33"/>
        </w:numPr>
        <w:tabs>
          <w:tab w:val="num" w:pos="142"/>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jc w:val="both"/>
        <w:rPr>
          <w:sz w:val="28"/>
          <w:szCs w:val="28"/>
        </w:rPr>
      </w:pPr>
      <w:r w:rsidRPr="00402EB9">
        <w:rPr>
          <w:sz w:val="28"/>
          <w:szCs w:val="28"/>
        </w:rPr>
        <w:t xml:space="preserve">щороку звітує про свою роботу </w:t>
      </w:r>
      <w:r w:rsidRPr="00402EB9">
        <w:rPr>
          <w:sz w:val="28"/>
          <w:szCs w:val="28"/>
          <w:lang w:val="uk-UA"/>
        </w:rPr>
        <w:t>згідно з чинним законодавством.</w:t>
      </w:r>
    </w:p>
    <w:p w:rsidR="006838B6" w:rsidRPr="007A7153"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lang w:val="uk-UA"/>
        </w:rPr>
        <w:t>5</w:t>
      </w:r>
      <w:r w:rsidRPr="007A7153">
        <w:rPr>
          <w:sz w:val="28"/>
          <w:szCs w:val="28"/>
          <w:lang w:val="uk-UA"/>
        </w:rPr>
        <w:t xml:space="preserve">.5. </w:t>
      </w:r>
      <w:r w:rsidRPr="007A7153">
        <w:rPr>
          <w:sz w:val="28"/>
          <w:szCs w:val="28"/>
        </w:rPr>
        <w:t>Керівник закладу є головою педагогічної ради</w:t>
      </w:r>
      <w:r w:rsidRPr="007A7153">
        <w:rPr>
          <w:sz w:val="28"/>
          <w:szCs w:val="28"/>
          <w:lang w:val="uk-UA"/>
        </w:rPr>
        <w:t xml:space="preserve"> – </w:t>
      </w:r>
      <w:r w:rsidRPr="007A7153">
        <w:rPr>
          <w:sz w:val="28"/>
          <w:szCs w:val="28"/>
        </w:rPr>
        <w:t>постійно діючого колегіального органу управління закладом.</w:t>
      </w:r>
    </w:p>
    <w:p w:rsidR="006838B6" w:rsidRPr="007A7153"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lang w:val="uk-UA"/>
        </w:rPr>
        <w:t>5</w:t>
      </w:r>
      <w:r w:rsidRPr="007A7153">
        <w:rPr>
          <w:sz w:val="28"/>
          <w:szCs w:val="28"/>
          <w:lang w:val="uk-UA"/>
        </w:rPr>
        <w:t xml:space="preserve">.6. </w:t>
      </w:r>
      <w:r w:rsidRPr="007A7153">
        <w:rPr>
          <w:sz w:val="28"/>
          <w:szCs w:val="28"/>
        </w:rPr>
        <w:t xml:space="preserve">Засідання педагогічної ради проводяться </w:t>
      </w:r>
      <w:r>
        <w:rPr>
          <w:sz w:val="28"/>
          <w:szCs w:val="28"/>
          <w:lang w:val="uk-UA"/>
        </w:rPr>
        <w:t>за потреби</w:t>
      </w:r>
      <w:r w:rsidRPr="007A7153">
        <w:rPr>
          <w:sz w:val="28"/>
          <w:szCs w:val="28"/>
        </w:rPr>
        <w:t>, але не менш</w:t>
      </w:r>
      <w:r>
        <w:rPr>
          <w:sz w:val="28"/>
          <w:szCs w:val="28"/>
          <w:lang w:val="uk-UA"/>
        </w:rPr>
        <w:t>,</w:t>
      </w:r>
      <w:r w:rsidRPr="007A7153">
        <w:rPr>
          <w:sz w:val="28"/>
          <w:szCs w:val="28"/>
        </w:rPr>
        <w:t xml:space="preserve"> як чотири рази на рік.</w:t>
      </w:r>
    </w:p>
    <w:p w:rsidR="006838B6" w:rsidRPr="007A7153"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lang w:val="uk-UA"/>
        </w:rPr>
        <w:t>5</w:t>
      </w:r>
      <w:r w:rsidRPr="007A7153">
        <w:rPr>
          <w:sz w:val="28"/>
          <w:szCs w:val="28"/>
          <w:lang w:val="uk-UA"/>
        </w:rPr>
        <w:t xml:space="preserve">.7. </w:t>
      </w:r>
      <w:r w:rsidRPr="007A7153">
        <w:rPr>
          <w:sz w:val="28"/>
          <w:szCs w:val="28"/>
        </w:rPr>
        <w:t>Педагогічна рада:</w:t>
      </w:r>
    </w:p>
    <w:p w:rsidR="006838B6" w:rsidRPr="00402EB9" w:rsidRDefault="006838B6" w:rsidP="00402EB9">
      <w:pPr>
        <w:pStyle w:val="ListParagraph"/>
        <w:numPr>
          <w:ilvl w:val="0"/>
          <w:numId w:val="34"/>
        </w:numPr>
        <w:tabs>
          <w:tab w:val="left" w:pos="851"/>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jc w:val="both"/>
        <w:rPr>
          <w:sz w:val="28"/>
          <w:szCs w:val="28"/>
        </w:rPr>
      </w:pPr>
      <w:bookmarkStart w:id="4" w:name="n678"/>
      <w:bookmarkEnd w:id="4"/>
      <w:r w:rsidRPr="00402EB9">
        <w:rPr>
          <w:sz w:val="28"/>
          <w:szCs w:val="28"/>
        </w:rPr>
        <w:t>схвалює стратегію розвитку закладу освіти та річний план роботи;</w:t>
      </w:r>
    </w:p>
    <w:p w:rsidR="006838B6" w:rsidRPr="00402EB9" w:rsidRDefault="006838B6" w:rsidP="00402EB9">
      <w:pPr>
        <w:pStyle w:val="ListParagraph"/>
        <w:numPr>
          <w:ilvl w:val="0"/>
          <w:numId w:val="34"/>
        </w:numPr>
        <w:tabs>
          <w:tab w:val="left" w:pos="851"/>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bookmarkStart w:id="5" w:name="n679"/>
      <w:bookmarkEnd w:id="5"/>
      <w:r w:rsidRPr="00402EB9">
        <w:rPr>
          <w:sz w:val="28"/>
          <w:szCs w:val="28"/>
        </w:rPr>
        <w:t>схвалює освітню (освітні) програму (програми), зміни до неї (них) та оцінює результати її (їх) виконання;</w:t>
      </w:r>
    </w:p>
    <w:p w:rsidR="006838B6" w:rsidRPr="00402EB9" w:rsidRDefault="006838B6" w:rsidP="00402EB9">
      <w:pPr>
        <w:pStyle w:val="ListParagraph"/>
        <w:numPr>
          <w:ilvl w:val="0"/>
          <w:numId w:val="34"/>
        </w:numPr>
        <w:tabs>
          <w:tab w:val="left" w:pos="851"/>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bookmarkStart w:id="6" w:name="n680"/>
      <w:bookmarkEnd w:id="6"/>
      <w:r w:rsidRPr="00402EB9">
        <w:rPr>
          <w:sz w:val="28"/>
          <w:szCs w:val="28"/>
        </w:rPr>
        <w:t xml:space="preserve">схвалює </w:t>
      </w:r>
      <w:r w:rsidRPr="00402EB9">
        <w:rPr>
          <w:sz w:val="28"/>
          <w:szCs w:val="28"/>
          <w:lang w:val="uk-UA"/>
        </w:rPr>
        <w:t>П</w:t>
      </w:r>
      <w:r w:rsidRPr="00402EB9">
        <w:rPr>
          <w:sz w:val="28"/>
          <w:szCs w:val="28"/>
        </w:rPr>
        <w:t xml:space="preserve">равила внутрішнього розпорядку, </w:t>
      </w:r>
      <w:r w:rsidRPr="00402EB9">
        <w:rPr>
          <w:sz w:val="28"/>
          <w:szCs w:val="28"/>
          <w:lang w:val="uk-UA"/>
        </w:rPr>
        <w:t>П</w:t>
      </w:r>
      <w:r w:rsidRPr="00402EB9">
        <w:rPr>
          <w:sz w:val="28"/>
          <w:szCs w:val="28"/>
        </w:rPr>
        <w:t>оложення про внутрішню систему забезпечення якості освіти;</w:t>
      </w:r>
    </w:p>
    <w:p w:rsidR="006838B6" w:rsidRPr="00402EB9" w:rsidRDefault="006838B6" w:rsidP="00402EB9">
      <w:pPr>
        <w:pStyle w:val="ListParagraph"/>
        <w:numPr>
          <w:ilvl w:val="0"/>
          <w:numId w:val="34"/>
        </w:numPr>
        <w:tabs>
          <w:tab w:val="left" w:pos="851"/>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bookmarkStart w:id="7" w:name="n681"/>
      <w:bookmarkEnd w:id="7"/>
      <w:r w:rsidRPr="00402EB9">
        <w:rPr>
          <w:sz w:val="28"/>
          <w:szCs w:val="28"/>
        </w:rPr>
        <w:t>приймає рішення щодо вдосконалення і методичного забезпечення освітнього процесу;</w:t>
      </w:r>
    </w:p>
    <w:p w:rsidR="006838B6" w:rsidRPr="00402EB9" w:rsidRDefault="006838B6" w:rsidP="00402EB9">
      <w:pPr>
        <w:pStyle w:val="ListParagraph"/>
        <w:numPr>
          <w:ilvl w:val="0"/>
          <w:numId w:val="34"/>
        </w:numPr>
        <w:tabs>
          <w:tab w:val="left" w:pos="851"/>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bookmarkStart w:id="8" w:name="n682"/>
      <w:bookmarkEnd w:id="8"/>
      <w:r w:rsidRPr="00402EB9">
        <w:rPr>
          <w:sz w:val="28"/>
          <w:szCs w:val="28"/>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6838B6" w:rsidRPr="00402EB9" w:rsidRDefault="006838B6" w:rsidP="00402EB9">
      <w:pPr>
        <w:pStyle w:val="ListParagraph"/>
        <w:numPr>
          <w:ilvl w:val="0"/>
          <w:numId w:val="34"/>
        </w:numPr>
        <w:tabs>
          <w:tab w:val="left" w:pos="851"/>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bookmarkStart w:id="9" w:name="n683"/>
      <w:bookmarkEnd w:id="9"/>
      <w:r w:rsidRPr="00402EB9">
        <w:rPr>
          <w:sz w:val="28"/>
          <w:szCs w:val="28"/>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6838B6" w:rsidRPr="00402EB9" w:rsidRDefault="006838B6" w:rsidP="00402EB9">
      <w:pPr>
        <w:pStyle w:val="ListParagraph"/>
        <w:numPr>
          <w:ilvl w:val="0"/>
          <w:numId w:val="34"/>
        </w:numPr>
        <w:tabs>
          <w:tab w:val="left" w:pos="851"/>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bookmarkStart w:id="10" w:name="n684"/>
      <w:bookmarkEnd w:id="10"/>
      <w:r w:rsidRPr="00402EB9">
        <w:rPr>
          <w:sz w:val="28"/>
          <w:szCs w:val="28"/>
        </w:rPr>
        <w:t xml:space="preserve">приймає рішення щодо визнання результатів підвищення кваліфікації педагогічного працівника, отриманих ним </w:t>
      </w:r>
      <w:r w:rsidRPr="00402EB9">
        <w:rPr>
          <w:sz w:val="28"/>
          <w:szCs w:val="28"/>
          <w:lang w:val="uk-UA"/>
        </w:rPr>
        <w:t>в</w:t>
      </w:r>
      <w:r w:rsidRPr="00402EB9">
        <w:rPr>
          <w:sz w:val="28"/>
          <w:szCs w:val="28"/>
        </w:rPr>
        <w:t xml:space="preserve"> заклада</w:t>
      </w:r>
      <w:r w:rsidRPr="00402EB9">
        <w:rPr>
          <w:sz w:val="28"/>
          <w:szCs w:val="28"/>
          <w:lang w:val="uk-UA"/>
        </w:rPr>
        <w:t>х</w:t>
      </w:r>
      <w:r w:rsidRPr="00402EB9">
        <w:rPr>
          <w:sz w:val="28"/>
          <w:szCs w:val="28"/>
        </w:rPr>
        <w:t xml:space="preserve"> освіти, що мають ліцензію на підвищення кваліфікації або провадять освітню діяльність за акредитованою освітньою програмою;</w:t>
      </w:r>
    </w:p>
    <w:p w:rsidR="006838B6" w:rsidRPr="00402EB9" w:rsidRDefault="006838B6" w:rsidP="00402EB9">
      <w:pPr>
        <w:pStyle w:val="ListParagraph"/>
        <w:numPr>
          <w:ilvl w:val="0"/>
          <w:numId w:val="34"/>
        </w:numPr>
        <w:tabs>
          <w:tab w:val="left" w:pos="851"/>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bookmarkStart w:id="11" w:name="n685"/>
      <w:bookmarkEnd w:id="11"/>
      <w:r w:rsidRPr="00402EB9">
        <w:rPr>
          <w:sz w:val="28"/>
          <w:szCs w:val="28"/>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6838B6" w:rsidRPr="00402EB9" w:rsidRDefault="006838B6" w:rsidP="00402EB9">
      <w:pPr>
        <w:pStyle w:val="ListParagraph"/>
        <w:numPr>
          <w:ilvl w:val="0"/>
          <w:numId w:val="34"/>
        </w:numPr>
        <w:tabs>
          <w:tab w:val="left" w:pos="851"/>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bookmarkStart w:id="12" w:name="n686"/>
      <w:bookmarkEnd w:id="12"/>
      <w:r w:rsidRPr="00402EB9">
        <w:rPr>
          <w:sz w:val="28"/>
          <w:szCs w:val="28"/>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6838B6" w:rsidRPr="00402EB9" w:rsidRDefault="006838B6" w:rsidP="00402EB9">
      <w:pPr>
        <w:pStyle w:val="ListParagraph"/>
        <w:numPr>
          <w:ilvl w:val="0"/>
          <w:numId w:val="34"/>
        </w:numPr>
        <w:tabs>
          <w:tab w:val="left" w:pos="851"/>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bookmarkStart w:id="13" w:name="n687"/>
      <w:bookmarkEnd w:id="13"/>
      <w:r w:rsidRPr="00402EB9">
        <w:rPr>
          <w:sz w:val="28"/>
          <w:szCs w:val="28"/>
        </w:rPr>
        <w:t xml:space="preserve">розглядає інші питання, віднесені законом та/або </w:t>
      </w:r>
      <w:r w:rsidRPr="00402EB9">
        <w:rPr>
          <w:sz w:val="28"/>
          <w:szCs w:val="28"/>
          <w:lang w:val="uk-UA"/>
        </w:rPr>
        <w:t>С</w:t>
      </w:r>
      <w:r w:rsidRPr="00402EB9">
        <w:rPr>
          <w:sz w:val="28"/>
          <w:szCs w:val="28"/>
        </w:rPr>
        <w:t>татутом закладу освіти до її повноважень.</w:t>
      </w:r>
    </w:p>
    <w:p w:rsidR="006838B6" w:rsidRPr="007A7153"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lang w:val="uk-UA"/>
        </w:rPr>
        <w:t>5</w:t>
      </w:r>
      <w:r w:rsidRPr="007A7153">
        <w:rPr>
          <w:sz w:val="28"/>
          <w:szCs w:val="28"/>
          <w:lang w:val="uk-UA"/>
        </w:rPr>
        <w:t xml:space="preserve">.8. </w:t>
      </w:r>
      <w:r w:rsidRPr="007A7153">
        <w:rPr>
          <w:sz w:val="28"/>
          <w:szCs w:val="28"/>
        </w:rPr>
        <w:t>Вищим колегіальним органом громадського самоврядування закладу освіти є загальні збори (конференція) колективу закладу освіти, які скликаються не менше одного разу на рік та формуються з уповноважених представників усіх учасників освітнього процесу (їх органів самоврядування</w:t>
      </w:r>
      <w:r w:rsidRPr="007A7153">
        <w:rPr>
          <w:sz w:val="28"/>
          <w:szCs w:val="28"/>
          <w:lang w:val="uk-UA"/>
        </w:rPr>
        <w:t>,</w:t>
      </w:r>
      <w:r w:rsidRPr="007A7153">
        <w:rPr>
          <w:sz w:val="28"/>
          <w:szCs w:val="28"/>
        </w:rPr>
        <w:t xml:space="preserve"> за наявності).</w:t>
      </w:r>
    </w:p>
    <w:p w:rsidR="006838B6" w:rsidRPr="00D36A85"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bookmarkStart w:id="14" w:name="n376"/>
      <w:bookmarkEnd w:id="14"/>
      <w:r w:rsidRPr="007A7153">
        <w:rPr>
          <w:sz w:val="28"/>
          <w:szCs w:val="28"/>
          <w:lang w:val="uk-UA"/>
        </w:rPr>
        <w:t xml:space="preserve">     </w:t>
      </w:r>
      <w:r w:rsidRPr="00D36A85">
        <w:rPr>
          <w:sz w:val="28"/>
          <w:szCs w:val="28"/>
          <w:lang w:val="uk-UA"/>
        </w:rPr>
        <w:t>Інформація про час і місце проведення загальних зборів (конференції) колективу закладу освіти розміщується в закладі освіти та оприлюднюється на офіційному вебсайті закладу освіти не пізніше</w:t>
      </w:r>
      <w:r w:rsidRPr="007A7153">
        <w:rPr>
          <w:sz w:val="28"/>
          <w:szCs w:val="28"/>
          <w:lang w:val="uk-UA"/>
        </w:rPr>
        <w:t>,</w:t>
      </w:r>
      <w:r w:rsidRPr="00D36A85">
        <w:rPr>
          <w:sz w:val="28"/>
          <w:szCs w:val="28"/>
          <w:lang w:val="uk-UA"/>
        </w:rPr>
        <w:t xml:space="preserve"> ніж за один місяць до дня їх проведення.</w:t>
      </w:r>
    </w:p>
    <w:p w:rsidR="006838B6" w:rsidRPr="00D36A85"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bookmarkStart w:id="15" w:name="n377"/>
      <w:bookmarkEnd w:id="15"/>
      <w:r w:rsidRPr="007A7153">
        <w:rPr>
          <w:sz w:val="28"/>
          <w:szCs w:val="28"/>
          <w:lang w:val="uk-UA"/>
        </w:rPr>
        <w:t xml:space="preserve">     </w:t>
      </w:r>
      <w:r w:rsidRPr="00D36A85">
        <w:rPr>
          <w:sz w:val="28"/>
          <w:szCs w:val="28"/>
          <w:lang w:val="uk-UA"/>
        </w:rPr>
        <w:t>Загальні збори (конференція) колективу закладу освіти щороку заслуховують звіт керівника, оцінюють його діяльність і за результатами оцінки можуть ініціювати проведення позапланового інституційного аудиту закладу освіти.</w:t>
      </w:r>
    </w:p>
    <w:p w:rsidR="006838B6"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Pr>
          <w:sz w:val="28"/>
          <w:szCs w:val="28"/>
          <w:lang w:val="uk-UA"/>
        </w:rPr>
        <w:t>5</w:t>
      </w:r>
      <w:r w:rsidRPr="007A7153">
        <w:rPr>
          <w:sz w:val="28"/>
          <w:szCs w:val="28"/>
          <w:lang w:val="uk-UA"/>
        </w:rPr>
        <w:t xml:space="preserve">.9. </w:t>
      </w:r>
      <w:r w:rsidRPr="007A7153">
        <w:rPr>
          <w:sz w:val="28"/>
          <w:szCs w:val="28"/>
        </w:rPr>
        <w:t>У закладі</w:t>
      </w:r>
      <w:r w:rsidRPr="007A7153">
        <w:rPr>
          <w:sz w:val="28"/>
          <w:szCs w:val="28"/>
          <w:lang w:val="uk-UA"/>
        </w:rPr>
        <w:t>,</w:t>
      </w:r>
      <w:r w:rsidRPr="007A7153">
        <w:rPr>
          <w:sz w:val="28"/>
          <w:szCs w:val="28"/>
        </w:rPr>
        <w:t xml:space="preserve"> </w:t>
      </w:r>
      <w:r>
        <w:rPr>
          <w:sz w:val="28"/>
          <w:szCs w:val="28"/>
        </w:rPr>
        <w:t>діяльність як</w:t>
      </w:r>
      <w:r>
        <w:rPr>
          <w:sz w:val="28"/>
          <w:szCs w:val="28"/>
          <w:lang w:val="uk-UA"/>
        </w:rPr>
        <w:t>ого</w:t>
      </w:r>
      <w:r w:rsidRPr="00AF5BCE">
        <w:rPr>
          <w:sz w:val="28"/>
          <w:szCs w:val="28"/>
        </w:rPr>
        <w:t xml:space="preserve"> регулюється </w:t>
      </w:r>
      <w:r w:rsidRPr="00AF5BCE">
        <w:rPr>
          <w:sz w:val="28"/>
          <w:szCs w:val="28"/>
          <w:lang w:val="uk-UA"/>
        </w:rPr>
        <w:t>даним</w:t>
      </w:r>
      <w:r>
        <w:rPr>
          <w:sz w:val="28"/>
          <w:szCs w:val="28"/>
        </w:rPr>
        <w:t xml:space="preserve"> С</w:t>
      </w:r>
      <w:r w:rsidRPr="00AF5BCE">
        <w:rPr>
          <w:sz w:val="28"/>
          <w:szCs w:val="28"/>
        </w:rPr>
        <w:t>татутом</w:t>
      </w:r>
      <w:r>
        <w:rPr>
          <w:sz w:val="28"/>
          <w:szCs w:val="28"/>
          <w:lang w:val="uk-UA"/>
        </w:rPr>
        <w:t>,</w:t>
      </w:r>
      <w:r w:rsidRPr="00AF5BCE">
        <w:rPr>
          <w:sz w:val="28"/>
          <w:szCs w:val="28"/>
        </w:rPr>
        <w:t xml:space="preserve"> </w:t>
      </w:r>
      <w:r>
        <w:rPr>
          <w:sz w:val="28"/>
          <w:szCs w:val="28"/>
        </w:rPr>
        <w:t xml:space="preserve">за рішенням загальних зборів (конференції) </w:t>
      </w:r>
      <w:r>
        <w:rPr>
          <w:sz w:val="28"/>
          <w:szCs w:val="28"/>
          <w:lang w:val="uk-UA"/>
        </w:rPr>
        <w:t>можуть бути</w:t>
      </w:r>
      <w:r>
        <w:rPr>
          <w:sz w:val="28"/>
          <w:szCs w:val="28"/>
        </w:rPr>
        <w:t xml:space="preserve"> створ</w:t>
      </w:r>
      <w:r>
        <w:rPr>
          <w:sz w:val="28"/>
          <w:szCs w:val="28"/>
          <w:lang w:val="uk-UA"/>
        </w:rPr>
        <w:t>ені органи батьківського самоврядування,</w:t>
      </w:r>
      <w:r>
        <w:rPr>
          <w:sz w:val="28"/>
          <w:szCs w:val="28"/>
        </w:rPr>
        <w:t xml:space="preserve"> методичні об’єднання, комісії</w:t>
      </w:r>
      <w:r>
        <w:rPr>
          <w:sz w:val="28"/>
          <w:szCs w:val="28"/>
          <w:lang w:val="uk-UA"/>
        </w:rPr>
        <w:t xml:space="preserve"> згідно з чинним законодавством</w:t>
      </w:r>
      <w:r>
        <w:rPr>
          <w:sz w:val="28"/>
          <w:szCs w:val="28"/>
        </w:rPr>
        <w:t>.</w:t>
      </w:r>
    </w:p>
    <w:p w:rsidR="006838B6" w:rsidRPr="007B5A9D" w:rsidRDefault="006838B6" w:rsidP="00D85227">
      <w:pPr>
        <w:pStyle w:val="HTMLPreformatted"/>
        <w:jc w:val="both"/>
        <w:rPr>
          <w:rFonts w:ascii="Times New Roman" w:hAnsi="Times New Roman"/>
          <w:color w:val="auto"/>
          <w:sz w:val="28"/>
          <w:szCs w:val="28"/>
          <w:lang w:val="uk-UA"/>
        </w:rPr>
      </w:pPr>
      <w:r w:rsidRPr="007B5A9D">
        <w:rPr>
          <w:rFonts w:ascii="Times New Roman" w:hAnsi="Times New Roman"/>
          <w:color w:val="auto"/>
          <w:sz w:val="28"/>
          <w:szCs w:val="28"/>
          <w:lang w:val="uk-UA"/>
        </w:rPr>
        <w:t xml:space="preserve">5.10. </w:t>
      </w:r>
      <w:r w:rsidRPr="007B5A9D">
        <w:rPr>
          <w:rFonts w:ascii="Times New Roman" w:hAnsi="Times New Roman"/>
          <w:color w:val="auto"/>
          <w:sz w:val="28"/>
          <w:szCs w:val="28"/>
        </w:rPr>
        <w:t>При закладі</w:t>
      </w:r>
      <w:r>
        <w:rPr>
          <w:rFonts w:ascii="Times New Roman" w:hAnsi="Times New Roman"/>
          <w:color w:val="auto"/>
          <w:sz w:val="28"/>
          <w:szCs w:val="28"/>
          <w:lang w:val="uk-UA"/>
        </w:rPr>
        <w:t xml:space="preserve"> освіти</w:t>
      </w:r>
      <w:r w:rsidRPr="007B5A9D">
        <w:rPr>
          <w:rFonts w:ascii="Times New Roman" w:hAnsi="Times New Roman"/>
          <w:color w:val="auto"/>
          <w:sz w:val="28"/>
          <w:szCs w:val="28"/>
        </w:rPr>
        <w:t xml:space="preserve"> за рішенням загальних зборів</w:t>
      </w:r>
      <w:r w:rsidRPr="007B5A9D">
        <w:rPr>
          <w:rFonts w:ascii="Times New Roman" w:hAnsi="Times New Roman"/>
          <w:color w:val="auto"/>
          <w:sz w:val="28"/>
          <w:szCs w:val="28"/>
          <w:lang w:val="uk-UA"/>
        </w:rPr>
        <w:t xml:space="preserve"> </w:t>
      </w:r>
      <w:r w:rsidRPr="007B5A9D">
        <w:rPr>
          <w:rFonts w:ascii="Times New Roman" w:hAnsi="Times New Roman"/>
          <w:color w:val="auto"/>
          <w:sz w:val="28"/>
          <w:szCs w:val="28"/>
        </w:rPr>
        <w:t>(конференції)  може створюватися і діяти піклувальна рада</w:t>
      </w:r>
      <w:r w:rsidRPr="007B5A9D">
        <w:rPr>
          <w:rFonts w:ascii="Times New Roman" w:hAnsi="Times New Roman"/>
          <w:color w:val="auto"/>
          <w:sz w:val="28"/>
          <w:szCs w:val="28"/>
          <w:lang w:val="uk-UA"/>
        </w:rPr>
        <w:t>.</w:t>
      </w:r>
      <w:r w:rsidRPr="007B5A9D">
        <w:rPr>
          <w:rFonts w:ascii="Times New Roman" w:hAnsi="Times New Roman"/>
          <w:color w:val="auto"/>
          <w:sz w:val="28"/>
          <w:szCs w:val="28"/>
        </w:rPr>
        <w:t xml:space="preserve">   </w:t>
      </w:r>
    </w:p>
    <w:p w:rsidR="006838B6" w:rsidRPr="000D686A"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lang w:val="uk-UA"/>
        </w:rPr>
        <w:t xml:space="preserve">5.11. </w:t>
      </w:r>
      <w:bookmarkStart w:id="16" w:name="n691"/>
      <w:bookmarkEnd w:id="16"/>
      <w:r w:rsidRPr="000D686A">
        <w:rPr>
          <w:sz w:val="28"/>
          <w:szCs w:val="28"/>
        </w:rPr>
        <w:t>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6838B6" w:rsidRPr="000D686A"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bookmarkStart w:id="17" w:name="n692"/>
      <w:bookmarkEnd w:id="17"/>
      <w:r>
        <w:rPr>
          <w:sz w:val="28"/>
          <w:szCs w:val="28"/>
          <w:lang w:val="uk-UA"/>
        </w:rPr>
        <w:t>5.1</w:t>
      </w:r>
      <w:r w:rsidRPr="000D686A">
        <w:rPr>
          <w:sz w:val="28"/>
          <w:szCs w:val="28"/>
        </w:rPr>
        <w:t>2.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6838B6" w:rsidRPr="000D686A"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bookmarkStart w:id="18" w:name="n693"/>
      <w:bookmarkEnd w:id="18"/>
      <w:r>
        <w:rPr>
          <w:sz w:val="28"/>
          <w:szCs w:val="28"/>
          <w:lang w:val="uk-UA"/>
        </w:rPr>
        <w:t>5.1</w:t>
      </w:r>
      <w:r w:rsidRPr="000D686A">
        <w:rPr>
          <w:sz w:val="28"/>
          <w:szCs w:val="28"/>
        </w:rPr>
        <w:t>3. Піклувальна рада:</w:t>
      </w:r>
    </w:p>
    <w:p w:rsidR="006838B6" w:rsidRPr="007B5A9D" w:rsidRDefault="006838B6" w:rsidP="00402EB9">
      <w:pPr>
        <w:pStyle w:val="ListParagraph"/>
        <w:numPr>
          <w:ilvl w:val="0"/>
          <w:numId w:val="19"/>
        </w:numPr>
        <w:tabs>
          <w:tab w:val="left" w:pos="567"/>
          <w:tab w:val="num"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bookmarkStart w:id="19" w:name="n694"/>
      <w:bookmarkEnd w:id="19"/>
      <w:r w:rsidRPr="007B5A9D">
        <w:rPr>
          <w:sz w:val="28"/>
          <w:szCs w:val="28"/>
        </w:rPr>
        <w:t>аналізує та оцінює діяльність закладу загальної середньої освіти і його керівника;</w:t>
      </w:r>
    </w:p>
    <w:p w:rsidR="006838B6" w:rsidRPr="007B5A9D" w:rsidRDefault="006838B6" w:rsidP="00402EB9">
      <w:pPr>
        <w:pStyle w:val="ListParagraph"/>
        <w:numPr>
          <w:ilvl w:val="0"/>
          <w:numId w:val="19"/>
        </w:numPr>
        <w:tabs>
          <w:tab w:val="left" w:pos="567"/>
          <w:tab w:val="num"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bookmarkStart w:id="20" w:name="n695"/>
      <w:bookmarkEnd w:id="20"/>
      <w:r w:rsidRPr="007B5A9D">
        <w:rPr>
          <w:sz w:val="28"/>
          <w:szCs w:val="28"/>
        </w:rPr>
        <w:t>розробляє пропозиції до стратегії та перспективного плану розвитку закладу загальної середньої освіти та аналізує стан їх виконання;</w:t>
      </w:r>
    </w:p>
    <w:p w:rsidR="006838B6" w:rsidRPr="007B5A9D" w:rsidRDefault="006838B6" w:rsidP="00402EB9">
      <w:pPr>
        <w:pStyle w:val="ListParagraph"/>
        <w:numPr>
          <w:ilvl w:val="0"/>
          <w:numId w:val="19"/>
        </w:numPr>
        <w:tabs>
          <w:tab w:val="left" w:pos="567"/>
          <w:tab w:val="num"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bookmarkStart w:id="21" w:name="n696"/>
      <w:bookmarkEnd w:id="21"/>
      <w:r w:rsidRPr="007B5A9D">
        <w:rPr>
          <w:sz w:val="28"/>
          <w:szCs w:val="28"/>
        </w:rPr>
        <w:t>сприяє залученню додаткових джерел фінансування, що не заборонені законом;</w:t>
      </w:r>
    </w:p>
    <w:p w:rsidR="006838B6" w:rsidRDefault="006838B6" w:rsidP="00402EB9">
      <w:pPr>
        <w:pStyle w:val="ListParagraph"/>
        <w:numPr>
          <w:ilvl w:val="0"/>
          <w:numId w:val="19"/>
        </w:numPr>
        <w:tabs>
          <w:tab w:val="left" w:pos="567"/>
          <w:tab w:val="num"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bookmarkStart w:id="22" w:name="n697"/>
      <w:bookmarkEnd w:id="22"/>
      <w:r w:rsidRPr="007B5A9D">
        <w:rPr>
          <w:sz w:val="28"/>
          <w:szCs w:val="28"/>
          <w:lang w:val="uk-UA"/>
        </w:rPr>
        <w:t>проводить моніторинг виконання кошторису закладу освіти і вносить відповідні рекомендації та пропозиції, що є обов’язковими для розгляду керівником закладу загальної середньої освіти;</w:t>
      </w:r>
    </w:p>
    <w:p w:rsidR="006838B6" w:rsidRDefault="006838B6" w:rsidP="00402EB9">
      <w:pPr>
        <w:pStyle w:val="ListParagraph"/>
        <w:numPr>
          <w:ilvl w:val="0"/>
          <w:numId w:val="19"/>
        </w:numPr>
        <w:tabs>
          <w:tab w:val="left" w:pos="567"/>
          <w:tab w:val="num"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bookmarkStart w:id="23" w:name="n698"/>
      <w:bookmarkEnd w:id="23"/>
      <w:r w:rsidRPr="007B5A9D">
        <w:rPr>
          <w:sz w:val="28"/>
          <w:szCs w:val="28"/>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 освіти;</w:t>
      </w:r>
    </w:p>
    <w:p w:rsidR="006838B6" w:rsidRDefault="006838B6" w:rsidP="00402EB9">
      <w:pPr>
        <w:pStyle w:val="ListParagraph"/>
        <w:numPr>
          <w:ilvl w:val="0"/>
          <w:numId w:val="19"/>
        </w:numPr>
        <w:tabs>
          <w:tab w:val="left" w:pos="567"/>
          <w:tab w:val="num"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bookmarkStart w:id="24" w:name="n699"/>
      <w:bookmarkEnd w:id="24"/>
      <w:r w:rsidRPr="007B5A9D">
        <w:rPr>
          <w:sz w:val="28"/>
          <w:szCs w:val="28"/>
        </w:rPr>
        <w:t>може вносити засновнику закладу освіти подання про заохочення керівника закладу освіти або притягнення його до дисциплінарної відповідальності з підстав, визначених законом;</w:t>
      </w:r>
    </w:p>
    <w:p w:rsidR="006838B6" w:rsidRPr="007B5A9D" w:rsidRDefault="006838B6" w:rsidP="00402EB9">
      <w:pPr>
        <w:pStyle w:val="ListParagraph"/>
        <w:numPr>
          <w:ilvl w:val="0"/>
          <w:numId w:val="19"/>
        </w:numPr>
        <w:tabs>
          <w:tab w:val="left" w:pos="567"/>
          <w:tab w:val="num"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bookmarkStart w:id="25" w:name="n700"/>
      <w:bookmarkEnd w:id="25"/>
      <w:r w:rsidRPr="007B5A9D">
        <w:rPr>
          <w:sz w:val="28"/>
          <w:szCs w:val="28"/>
        </w:rPr>
        <w:t>здійснює інші повноваження, визначені установчими документами закладу освіти.</w:t>
      </w:r>
    </w:p>
    <w:p w:rsidR="006838B6" w:rsidRPr="00D36A85"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bookmarkStart w:id="26" w:name="n701"/>
      <w:bookmarkEnd w:id="26"/>
      <w:r>
        <w:rPr>
          <w:sz w:val="28"/>
          <w:szCs w:val="28"/>
          <w:lang w:val="uk-UA"/>
        </w:rPr>
        <w:t>5.1</w:t>
      </w:r>
      <w:r w:rsidRPr="00D36A85">
        <w:rPr>
          <w:sz w:val="28"/>
          <w:szCs w:val="28"/>
          <w:lang w:val="uk-UA"/>
        </w:rPr>
        <w:t>4. Склад піклувальної ради формується засновником або уповноваженим ним органом з урахуванням пропозицій органів управління закладу освіти (закладів освіти), органів громадського самоврядування закладу освіти, депутатів відповідної місцевої ради.</w:t>
      </w:r>
    </w:p>
    <w:p w:rsidR="006838B6" w:rsidRPr="000D686A"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bookmarkStart w:id="27" w:name="n702"/>
      <w:bookmarkEnd w:id="27"/>
      <w:r>
        <w:rPr>
          <w:sz w:val="28"/>
          <w:szCs w:val="28"/>
          <w:lang w:val="uk-UA"/>
        </w:rPr>
        <w:t xml:space="preserve">     </w:t>
      </w:r>
      <w:r w:rsidRPr="000D686A">
        <w:rPr>
          <w:sz w:val="28"/>
          <w:szCs w:val="28"/>
        </w:rPr>
        <w:t>До складу піклувальної ради не можуть входити учні та працівники закладу (закладів) освіти, для якого (яких) вона утворюється.</w:t>
      </w:r>
    </w:p>
    <w:p w:rsidR="006838B6" w:rsidRPr="007B5A9D"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bookmarkStart w:id="28" w:name="n703"/>
      <w:bookmarkEnd w:id="28"/>
      <w:r>
        <w:rPr>
          <w:sz w:val="28"/>
          <w:szCs w:val="28"/>
          <w:lang w:val="uk-UA"/>
        </w:rPr>
        <w:t>5.1</w:t>
      </w:r>
      <w:r w:rsidRPr="000D686A">
        <w:rPr>
          <w:sz w:val="28"/>
          <w:szCs w:val="28"/>
        </w:rPr>
        <w:t>5. Піклувальна рада є колегіальним органом. Засідання піклувальної ради є правомочним, якщо на ньому присутні не менше двох третин її затвердженого складу</w:t>
      </w:r>
      <w:r>
        <w:rPr>
          <w:sz w:val="28"/>
          <w:szCs w:val="28"/>
          <w:lang w:val="uk-UA"/>
        </w:rPr>
        <w:t xml:space="preserve">. </w:t>
      </w:r>
      <w:r w:rsidRPr="007B5A9D">
        <w:rPr>
          <w:sz w:val="28"/>
          <w:szCs w:val="28"/>
          <w:lang w:val="uk-UA"/>
        </w:rPr>
        <w:t>Рішення з усіх питань приймаються більшістю голосів. У разі рівного розподілу голосів визначальним є голос голови піклувальної ради. Рішення піклувальної ради оформлюються протоколом її засідання, який підписують головуючий на засіданні та секретар.</w:t>
      </w:r>
    </w:p>
    <w:p w:rsidR="006838B6" w:rsidRPr="000D686A"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bookmarkStart w:id="29" w:name="n704"/>
      <w:bookmarkEnd w:id="29"/>
      <w:r>
        <w:rPr>
          <w:sz w:val="28"/>
          <w:szCs w:val="28"/>
          <w:lang w:val="uk-UA"/>
        </w:rPr>
        <w:t>5.1</w:t>
      </w:r>
      <w:r w:rsidRPr="000D686A">
        <w:rPr>
          <w:sz w:val="28"/>
          <w:szCs w:val="28"/>
        </w:rPr>
        <w:t>6. Члени піклувальної ради мають право брати участь у роботі колегіальних органів управління закладом загальної середньої освіти з правом дорадчого голосу.</w:t>
      </w:r>
    </w:p>
    <w:p w:rsidR="006838B6" w:rsidRPr="000D686A"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bookmarkStart w:id="30" w:name="n705"/>
      <w:bookmarkEnd w:id="30"/>
      <w:r>
        <w:rPr>
          <w:sz w:val="28"/>
          <w:szCs w:val="28"/>
          <w:lang w:val="uk-UA"/>
        </w:rPr>
        <w:t>5.1</w:t>
      </w:r>
      <w:r w:rsidRPr="000D686A">
        <w:rPr>
          <w:sz w:val="28"/>
          <w:szCs w:val="28"/>
        </w:rPr>
        <w:t>7. Піклувальна рада діє на підставі положення, затвердженого засновником закладу (закладів) загальної середньої освіти.</w:t>
      </w:r>
    </w:p>
    <w:p w:rsidR="006838B6" w:rsidRDefault="006838B6" w:rsidP="00D85227">
      <w:pPr>
        <w:tabs>
          <w:tab w:val="left" w:pos="916"/>
          <w:tab w:val="num" w:pos="1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Pr>
          <w:sz w:val="28"/>
          <w:szCs w:val="28"/>
          <w:lang w:val="uk-UA"/>
        </w:rPr>
        <w:t>5.18. У закладі освіти можуть створюватись учнівські та вчительські громадські організації, що діють відповідно до чинного законодавства України.</w:t>
      </w:r>
    </w:p>
    <w:p w:rsidR="006838B6" w:rsidRDefault="006838B6" w:rsidP="00D85227">
      <w:pPr>
        <w:pStyle w:val="HTMLPreformatted"/>
        <w:jc w:val="both"/>
        <w:rPr>
          <w:rFonts w:ascii="Times New Roman" w:hAnsi="Times New Roman"/>
          <w:sz w:val="28"/>
          <w:szCs w:val="28"/>
          <w:lang w:val="uk-UA"/>
        </w:rPr>
      </w:pPr>
    </w:p>
    <w:p w:rsidR="006838B6" w:rsidRDefault="006838B6" w:rsidP="00D85227">
      <w:pPr>
        <w:pStyle w:val="HTMLPreformatted"/>
        <w:jc w:val="center"/>
        <w:rPr>
          <w:rFonts w:ascii="Times New Roman" w:hAnsi="Times New Roman"/>
          <w:b/>
          <w:sz w:val="28"/>
          <w:szCs w:val="28"/>
          <w:lang w:val="uk-UA"/>
        </w:rPr>
      </w:pPr>
      <w:r>
        <w:rPr>
          <w:rFonts w:ascii="Times New Roman" w:hAnsi="Times New Roman"/>
          <w:b/>
          <w:sz w:val="28"/>
          <w:szCs w:val="28"/>
        </w:rPr>
        <w:t>V</w:t>
      </w:r>
      <w:r>
        <w:rPr>
          <w:rFonts w:ascii="Times New Roman" w:hAnsi="Times New Roman"/>
          <w:b/>
          <w:sz w:val="28"/>
          <w:szCs w:val="28"/>
          <w:lang w:val="uk-UA"/>
        </w:rPr>
        <w:t xml:space="preserve">І. </w:t>
      </w:r>
      <w:r w:rsidRPr="00F105CA">
        <w:rPr>
          <w:rFonts w:ascii="Times New Roman" w:hAnsi="Times New Roman"/>
          <w:b/>
          <w:sz w:val="28"/>
          <w:szCs w:val="28"/>
          <w:lang w:val="uk-UA"/>
        </w:rPr>
        <w:t>МАТЕРІАЛЬНО – ТЕХНІЧНА</w:t>
      </w:r>
      <w:r>
        <w:rPr>
          <w:rFonts w:ascii="Times New Roman" w:hAnsi="Times New Roman"/>
          <w:b/>
          <w:sz w:val="28"/>
          <w:szCs w:val="28"/>
          <w:lang w:val="uk-UA"/>
        </w:rPr>
        <w:t xml:space="preserve"> БАЗА</w:t>
      </w:r>
    </w:p>
    <w:p w:rsidR="006838B6" w:rsidRDefault="006838B6" w:rsidP="00D85227">
      <w:pPr>
        <w:pStyle w:val="HTMLPreformatted"/>
        <w:jc w:val="center"/>
        <w:rPr>
          <w:rFonts w:ascii="Times New Roman" w:hAnsi="Times New Roman"/>
          <w:b/>
          <w:sz w:val="28"/>
          <w:szCs w:val="28"/>
          <w:lang w:val="uk-UA"/>
        </w:rPr>
      </w:pPr>
    </w:p>
    <w:p w:rsidR="006838B6" w:rsidRDefault="006838B6" w:rsidP="00D85227">
      <w:pPr>
        <w:pStyle w:val="HTMLPreformatted"/>
        <w:jc w:val="both"/>
        <w:rPr>
          <w:rFonts w:ascii="Times New Roman" w:hAnsi="Times New Roman"/>
          <w:sz w:val="28"/>
          <w:szCs w:val="28"/>
          <w:lang w:val="uk-UA"/>
        </w:rPr>
      </w:pPr>
      <w:r>
        <w:rPr>
          <w:rFonts w:ascii="Times New Roman" w:hAnsi="Times New Roman"/>
          <w:sz w:val="28"/>
          <w:szCs w:val="28"/>
          <w:lang w:val="uk-UA"/>
        </w:rPr>
        <w:t>6.1. Матеріально-технічна база закладу освіти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освіти.</w:t>
      </w:r>
    </w:p>
    <w:p w:rsidR="006838B6" w:rsidRDefault="006838B6" w:rsidP="00D85227">
      <w:pPr>
        <w:pStyle w:val="HTMLPreformatted"/>
        <w:jc w:val="both"/>
        <w:rPr>
          <w:rFonts w:ascii="Times New Roman" w:hAnsi="Times New Roman"/>
          <w:sz w:val="28"/>
          <w:szCs w:val="28"/>
          <w:lang w:val="uk-UA"/>
        </w:rPr>
      </w:pPr>
      <w:r>
        <w:rPr>
          <w:rFonts w:ascii="Times New Roman" w:hAnsi="Times New Roman"/>
          <w:sz w:val="28"/>
          <w:szCs w:val="28"/>
          <w:lang w:val="uk-UA"/>
        </w:rPr>
        <w:t xml:space="preserve">6.2. Майно закладу освіти належить йому на правах власності,      </w:t>
      </w:r>
      <w:r>
        <w:rPr>
          <w:rFonts w:ascii="Times New Roman" w:hAnsi="Times New Roman"/>
          <w:sz w:val="28"/>
          <w:szCs w:val="28"/>
        </w:rPr>
        <w:t>оперативного</w:t>
      </w:r>
      <w:r>
        <w:rPr>
          <w:rFonts w:ascii="Times New Roman" w:hAnsi="Times New Roman"/>
          <w:sz w:val="28"/>
          <w:szCs w:val="28"/>
          <w:lang w:val="uk-UA"/>
        </w:rPr>
        <w:t xml:space="preserve"> </w:t>
      </w:r>
      <w:r>
        <w:rPr>
          <w:rFonts w:ascii="Times New Roman" w:hAnsi="Times New Roman"/>
          <w:sz w:val="28"/>
          <w:szCs w:val="28"/>
        </w:rPr>
        <w:t>управління   відповідно  до  чинного  законодавства,  рішення   про</w:t>
      </w:r>
      <w:r>
        <w:rPr>
          <w:rFonts w:ascii="Times New Roman" w:hAnsi="Times New Roman"/>
          <w:sz w:val="28"/>
          <w:szCs w:val="28"/>
          <w:lang w:val="uk-UA"/>
        </w:rPr>
        <w:t xml:space="preserve"> </w:t>
      </w:r>
      <w:r>
        <w:rPr>
          <w:rFonts w:ascii="Times New Roman" w:hAnsi="Times New Roman"/>
          <w:sz w:val="28"/>
          <w:szCs w:val="28"/>
        </w:rPr>
        <w:t xml:space="preserve">заснування і </w:t>
      </w:r>
      <w:r>
        <w:rPr>
          <w:rFonts w:ascii="Times New Roman" w:hAnsi="Times New Roman"/>
          <w:sz w:val="28"/>
          <w:szCs w:val="28"/>
          <w:lang w:val="uk-UA"/>
        </w:rPr>
        <w:t>С</w:t>
      </w:r>
      <w:r>
        <w:rPr>
          <w:rFonts w:ascii="Times New Roman" w:hAnsi="Times New Roman"/>
          <w:sz w:val="28"/>
          <w:szCs w:val="28"/>
        </w:rPr>
        <w:t>татуту  закладу</w:t>
      </w:r>
      <w:r>
        <w:rPr>
          <w:rFonts w:ascii="Times New Roman" w:hAnsi="Times New Roman"/>
          <w:sz w:val="28"/>
          <w:szCs w:val="28"/>
          <w:lang w:val="uk-UA"/>
        </w:rPr>
        <w:t xml:space="preserve"> освіти</w:t>
      </w:r>
      <w:r>
        <w:rPr>
          <w:rFonts w:ascii="Times New Roman" w:hAnsi="Times New Roman"/>
          <w:sz w:val="28"/>
          <w:szCs w:val="28"/>
        </w:rPr>
        <w:t xml:space="preserve"> та укладених ним угод.</w:t>
      </w:r>
    </w:p>
    <w:p w:rsidR="006838B6" w:rsidRDefault="006838B6" w:rsidP="00D85227">
      <w:pPr>
        <w:pStyle w:val="HTMLPreformatted"/>
        <w:jc w:val="both"/>
        <w:rPr>
          <w:rFonts w:ascii="Times New Roman" w:hAnsi="Times New Roman"/>
          <w:sz w:val="28"/>
          <w:szCs w:val="28"/>
        </w:rPr>
      </w:pPr>
      <w:r>
        <w:rPr>
          <w:rFonts w:ascii="Times New Roman" w:hAnsi="Times New Roman"/>
          <w:sz w:val="28"/>
          <w:szCs w:val="28"/>
          <w:lang w:val="uk-UA"/>
        </w:rPr>
        <w:t xml:space="preserve">6.3. </w:t>
      </w:r>
      <w:r>
        <w:rPr>
          <w:rFonts w:ascii="Times New Roman" w:hAnsi="Times New Roman"/>
          <w:sz w:val="28"/>
          <w:szCs w:val="28"/>
        </w:rPr>
        <w:t>Вилучення  основних  фондів, оборотних  коштів  та  іншого</w:t>
      </w:r>
      <w:r>
        <w:rPr>
          <w:rFonts w:ascii="Times New Roman" w:hAnsi="Times New Roman"/>
          <w:sz w:val="28"/>
          <w:szCs w:val="28"/>
          <w:lang w:val="uk-UA"/>
        </w:rPr>
        <w:t xml:space="preserve"> </w:t>
      </w:r>
      <w:r>
        <w:rPr>
          <w:rFonts w:ascii="Times New Roman" w:hAnsi="Times New Roman"/>
          <w:sz w:val="28"/>
          <w:szCs w:val="28"/>
        </w:rPr>
        <w:t xml:space="preserve">майна закладу </w:t>
      </w:r>
      <w:r>
        <w:rPr>
          <w:rFonts w:ascii="Times New Roman" w:hAnsi="Times New Roman"/>
          <w:sz w:val="28"/>
          <w:szCs w:val="28"/>
          <w:lang w:val="uk-UA"/>
        </w:rPr>
        <w:t xml:space="preserve">освіти </w:t>
      </w:r>
      <w:r>
        <w:rPr>
          <w:rFonts w:ascii="Times New Roman" w:hAnsi="Times New Roman"/>
          <w:sz w:val="28"/>
          <w:szCs w:val="28"/>
        </w:rPr>
        <w:t>проводиться лише у випадках, передбачених</w:t>
      </w:r>
      <w:r>
        <w:rPr>
          <w:rFonts w:ascii="Times New Roman" w:hAnsi="Times New Roman"/>
          <w:sz w:val="28"/>
          <w:szCs w:val="28"/>
          <w:lang w:val="uk-UA"/>
        </w:rPr>
        <w:t xml:space="preserve"> </w:t>
      </w:r>
      <w:r>
        <w:rPr>
          <w:rFonts w:ascii="Times New Roman" w:hAnsi="Times New Roman"/>
          <w:sz w:val="28"/>
          <w:szCs w:val="28"/>
        </w:rPr>
        <w:t>чинним   законодавством.  Збитки,  завдані  закладу</w:t>
      </w:r>
      <w:r>
        <w:rPr>
          <w:rFonts w:ascii="Times New Roman" w:hAnsi="Times New Roman"/>
          <w:sz w:val="28"/>
          <w:szCs w:val="28"/>
          <w:lang w:val="uk-UA"/>
        </w:rPr>
        <w:t xml:space="preserve"> освіти </w:t>
      </w:r>
      <w:r>
        <w:rPr>
          <w:rFonts w:ascii="Times New Roman" w:hAnsi="Times New Roman"/>
          <w:sz w:val="28"/>
          <w:szCs w:val="28"/>
        </w:rPr>
        <w:t>внаслідок  порушення  його  майнових</w:t>
      </w:r>
      <w:r>
        <w:rPr>
          <w:rFonts w:ascii="Times New Roman" w:hAnsi="Times New Roman"/>
          <w:sz w:val="28"/>
          <w:szCs w:val="28"/>
          <w:lang w:val="uk-UA"/>
        </w:rPr>
        <w:t xml:space="preserve"> </w:t>
      </w:r>
      <w:r>
        <w:rPr>
          <w:rFonts w:ascii="Times New Roman" w:hAnsi="Times New Roman"/>
          <w:sz w:val="28"/>
          <w:szCs w:val="28"/>
        </w:rPr>
        <w:t>прав іншими юридичними та</w:t>
      </w:r>
      <w:r>
        <w:rPr>
          <w:rFonts w:ascii="Times New Roman" w:hAnsi="Times New Roman"/>
          <w:sz w:val="28"/>
          <w:szCs w:val="28"/>
          <w:lang w:val="uk-UA"/>
        </w:rPr>
        <w:t xml:space="preserve"> </w:t>
      </w:r>
      <w:r>
        <w:rPr>
          <w:rFonts w:ascii="Times New Roman" w:hAnsi="Times New Roman"/>
          <w:sz w:val="28"/>
          <w:szCs w:val="28"/>
        </w:rPr>
        <w:t>фізичними особами,   відшкодовуються відповідно до чинного</w:t>
      </w:r>
      <w:r>
        <w:rPr>
          <w:rFonts w:ascii="Times New Roman" w:hAnsi="Times New Roman"/>
          <w:sz w:val="28"/>
          <w:szCs w:val="28"/>
          <w:lang w:val="uk-UA"/>
        </w:rPr>
        <w:t xml:space="preserve"> </w:t>
      </w:r>
      <w:r>
        <w:rPr>
          <w:rFonts w:ascii="Times New Roman" w:hAnsi="Times New Roman"/>
          <w:sz w:val="28"/>
          <w:szCs w:val="28"/>
        </w:rPr>
        <w:t>законодавства.</w:t>
      </w:r>
    </w:p>
    <w:p w:rsidR="006838B6" w:rsidRDefault="006838B6" w:rsidP="00D85227">
      <w:pPr>
        <w:pStyle w:val="HTMLPreformatted"/>
        <w:jc w:val="both"/>
        <w:rPr>
          <w:rFonts w:ascii="Times New Roman" w:hAnsi="Times New Roman"/>
          <w:sz w:val="28"/>
          <w:szCs w:val="28"/>
        </w:rPr>
      </w:pPr>
      <w:r>
        <w:rPr>
          <w:rFonts w:ascii="Times New Roman" w:hAnsi="Times New Roman"/>
          <w:sz w:val="28"/>
          <w:szCs w:val="28"/>
          <w:lang w:val="uk-UA"/>
        </w:rPr>
        <w:t xml:space="preserve">6.4. </w:t>
      </w:r>
      <w:r>
        <w:rPr>
          <w:rFonts w:ascii="Times New Roman" w:hAnsi="Times New Roman"/>
          <w:sz w:val="28"/>
          <w:szCs w:val="28"/>
        </w:rPr>
        <w:t xml:space="preserve">Для  забезпечення </w:t>
      </w:r>
      <w:r>
        <w:rPr>
          <w:rFonts w:ascii="Times New Roman" w:hAnsi="Times New Roman"/>
          <w:sz w:val="28"/>
          <w:szCs w:val="28"/>
          <w:lang w:val="uk-UA"/>
        </w:rPr>
        <w:t>освітнього</w:t>
      </w:r>
      <w:r>
        <w:rPr>
          <w:rFonts w:ascii="Times New Roman" w:hAnsi="Times New Roman"/>
          <w:sz w:val="28"/>
          <w:szCs w:val="28"/>
        </w:rPr>
        <w:t xml:space="preserve"> процесу </w:t>
      </w:r>
      <w:r>
        <w:rPr>
          <w:rFonts w:ascii="Times New Roman" w:hAnsi="Times New Roman"/>
          <w:sz w:val="28"/>
          <w:szCs w:val="28"/>
          <w:lang w:val="uk-UA"/>
        </w:rPr>
        <w:t xml:space="preserve">матеріально-технічна </w:t>
      </w:r>
      <w:r>
        <w:rPr>
          <w:rFonts w:ascii="Times New Roman" w:hAnsi="Times New Roman"/>
          <w:sz w:val="28"/>
          <w:szCs w:val="28"/>
        </w:rPr>
        <w:t>база</w:t>
      </w:r>
      <w:r>
        <w:rPr>
          <w:rFonts w:ascii="Times New Roman" w:hAnsi="Times New Roman"/>
          <w:sz w:val="28"/>
          <w:szCs w:val="28"/>
          <w:lang w:val="uk-UA"/>
        </w:rPr>
        <w:t xml:space="preserve"> </w:t>
      </w:r>
      <w:r>
        <w:rPr>
          <w:rFonts w:ascii="Times New Roman" w:hAnsi="Times New Roman"/>
          <w:sz w:val="28"/>
          <w:szCs w:val="28"/>
        </w:rPr>
        <w:t>закладу</w:t>
      </w:r>
      <w:r>
        <w:rPr>
          <w:rFonts w:ascii="Times New Roman" w:hAnsi="Times New Roman"/>
          <w:sz w:val="28"/>
          <w:szCs w:val="28"/>
          <w:lang w:val="uk-UA"/>
        </w:rPr>
        <w:t xml:space="preserve"> освіти</w:t>
      </w:r>
      <w:r>
        <w:rPr>
          <w:rFonts w:ascii="Times New Roman" w:hAnsi="Times New Roman"/>
          <w:sz w:val="28"/>
          <w:szCs w:val="28"/>
        </w:rPr>
        <w:t xml:space="preserve"> складається із навчальних кабінетів, майстер</w:t>
      </w:r>
      <w:r>
        <w:rPr>
          <w:rFonts w:ascii="Times New Roman" w:hAnsi="Times New Roman"/>
          <w:sz w:val="28"/>
          <w:szCs w:val="28"/>
          <w:lang w:val="uk-UA"/>
        </w:rPr>
        <w:t xml:space="preserve">ні, </w:t>
      </w:r>
      <w:r>
        <w:rPr>
          <w:rFonts w:ascii="Times New Roman" w:hAnsi="Times New Roman"/>
          <w:sz w:val="28"/>
          <w:szCs w:val="28"/>
        </w:rPr>
        <w:t>а також</w:t>
      </w:r>
      <w:r>
        <w:rPr>
          <w:rFonts w:ascii="Times New Roman" w:hAnsi="Times New Roman"/>
          <w:sz w:val="28"/>
          <w:szCs w:val="28"/>
          <w:lang w:val="uk-UA"/>
        </w:rPr>
        <w:t xml:space="preserve"> с</w:t>
      </w:r>
      <w:r>
        <w:rPr>
          <w:rFonts w:ascii="Times New Roman" w:hAnsi="Times New Roman"/>
          <w:sz w:val="28"/>
          <w:szCs w:val="28"/>
        </w:rPr>
        <w:t>портивного</w:t>
      </w:r>
      <w:r>
        <w:rPr>
          <w:rFonts w:ascii="Times New Roman" w:hAnsi="Times New Roman"/>
          <w:sz w:val="28"/>
          <w:szCs w:val="28"/>
          <w:lang w:val="uk-UA"/>
        </w:rPr>
        <w:t xml:space="preserve"> </w:t>
      </w:r>
      <w:r>
        <w:rPr>
          <w:rFonts w:ascii="Times New Roman" w:hAnsi="Times New Roman"/>
          <w:sz w:val="28"/>
          <w:szCs w:val="28"/>
        </w:rPr>
        <w:t>зал</w:t>
      </w:r>
      <w:r>
        <w:rPr>
          <w:rFonts w:ascii="Times New Roman" w:hAnsi="Times New Roman"/>
          <w:sz w:val="28"/>
          <w:szCs w:val="28"/>
          <w:lang w:val="uk-UA"/>
        </w:rPr>
        <w:t>у</w:t>
      </w:r>
      <w:r>
        <w:rPr>
          <w:rFonts w:ascii="Times New Roman" w:hAnsi="Times New Roman"/>
          <w:sz w:val="28"/>
          <w:szCs w:val="28"/>
        </w:rPr>
        <w:t>, бібліотеки, архіву</w:t>
      </w:r>
      <w:r>
        <w:rPr>
          <w:rFonts w:ascii="Times New Roman" w:hAnsi="Times New Roman"/>
          <w:sz w:val="28"/>
          <w:szCs w:val="28"/>
          <w:lang w:val="uk-UA"/>
        </w:rPr>
        <w:t>,</w:t>
      </w:r>
      <w:r>
        <w:rPr>
          <w:rFonts w:ascii="Times New Roman" w:hAnsi="Times New Roman"/>
          <w:sz w:val="28"/>
          <w:szCs w:val="28"/>
        </w:rPr>
        <w:t xml:space="preserve"> комп’ютерн</w:t>
      </w:r>
      <w:r>
        <w:rPr>
          <w:rFonts w:ascii="Times New Roman" w:hAnsi="Times New Roman"/>
          <w:sz w:val="28"/>
          <w:szCs w:val="28"/>
          <w:lang w:val="uk-UA"/>
        </w:rPr>
        <w:t>их</w:t>
      </w:r>
      <w:r>
        <w:rPr>
          <w:rFonts w:ascii="Times New Roman" w:hAnsi="Times New Roman"/>
          <w:sz w:val="28"/>
          <w:szCs w:val="28"/>
        </w:rPr>
        <w:t xml:space="preserve"> кабінетів,</w:t>
      </w:r>
      <w:r>
        <w:rPr>
          <w:rFonts w:ascii="Times New Roman" w:hAnsi="Times New Roman"/>
          <w:sz w:val="28"/>
          <w:szCs w:val="28"/>
          <w:lang w:val="uk-UA"/>
        </w:rPr>
        <w:t xml:space="preserve"> </w:t>
      </w:r>
      <w:r>
        <w:rPr>
          <w:rFonts w:ascii="Times New Roman" w:hAnsi="Times New Roman"/>
          <w:sz w:val="28"/>
          <w:szCs w:val="28"/>
        </w:rPr>
        <w:t xml:space="preserve">їдальні </w:t>
      </w:r>
      <w:r>
        <w:rPr>
          <w:rFonts w:ascii="Times New Roman" w:hAnsi="Times New Roman"/>
          <w:sz w:val="28"/>
          <w:szCs w:val="28"/>
          <w:lang w:val="uk-UA"/>
        </w:rPr>
        <w:t>(</w:t>
      </w:r>
      <w:r>
        <w:rPr>
          <w:rFonts w:ascii="Times New Roman" w:hAnsi="Times New Roman"/>
          <w:sz w:val="28"/>
          <w:szCs w:val="28"/>
        </w:rPr>
        <w:t>буфету</w:t>
      </w:r>
      <w:r>
        <w:rPr>
          <w:rFonts w:ascii="Times New Roman" w:hAnsi="Times New Roman"/>
          <w:sz w:val="28"/>
          <w:szCs w:val="28"/>
          <w:lang w:val="uk-UA"/>
        </w:rPr>
        <w:t>) та ін.</w:t>
      </w:r>
    </w:p>
    <w:p w:rsidR="006838B6" w:rsidRDefault="006838B6" w:rsidP="00D85227">
      <w:pPr>
        <w:pStyle w:val="HTMLPreformatted"/>
        <w:jc w:val="both"/>
        <w:rPr>
          <w:rFonts w:ascii="Times New Roman" w:hAnsi="Times New Roman"/>
          <w:sz w:val="28"/>
          <w:szCs w:val="28"/>
        </w:rPr>
      </w:pPr>
      <w:r>
        <w:rPr>
          <w:rFonts w:ascii="Times New Roman" w:hAnsi="Times New Roman"/>
          <w:sz w:val="28"/>
          <w:szCs w:val="28"/>
          <w:lang w:val="uk-UA"/>
        </w:rPr>
        <w:t>6</w:t>
      </w:r>
      <w:r>
        <w:rPr>
          <w:rFonts w:ascii="Times New Roman" w:hAnsi="Times New Roman"/>
          <w:sz w:val="28"/>
          <w:szCs w:val="28"/>
        </w:rPr>
        <w:t>.</w:t>
      </w:r>
      <w:r>
        <w:rPr>
          <w:rFonts w:ascii="Times New Roman" w:hAnsi="Times New Roman"/>
          <w:sz w:val="28"/>
          <w:szCs w:val="28"/>
          <w:lang w:val="uk-UA"/>
        </w:rPr>
        <w:t>5</w:t>
      </w:r>
      <w:r>
        <w:rPr>
          <w:rFonts w:ascii="Times New Roman" w:hAnsi="Times New Roman"/>
          <w:sz w:val="28"/>
          <w:szCs w:val="28"/>
        </w:rPr>
        <w:t xml:space="preserve">.  </w:t>
      </w:r>
      <w:r>
        <w:rPr>
          <w:rFonts w:ascii="Times New Roman" w:hAnsi="Times New Roman"/>
          <w:sz w:val="28"/>
          <w:szCs w:val="28"/>
          <w:lang w:val="uk-UA"/>
        </w:rPr>
        <w:t>З</w:t>
      </w:r>
      <w:r>
        <w:rPr>
          <w:rFonts w:ascii="Times New Roman" w:hAnsi="Times New Roman"/>
          <w:sz w:val="28"/>
          <w:szCs w:val="28"/>
        </w:rPr>
        <w:t xml:space="preserve">аклад </w:t>
      </w:r>
      <w:r>
        <w:rPr>
          <w:rFonts w:ascii="Times New Roman" w:hAnsi="Times New Roman"/>
          <w:sz w:val="28"/>
          <w:szCs w:val="28"/>
          <w:lang w:val="uk-UA"/>
        </w:rPr>
        <w:t>освіти</w:t>
      </w:r>
      <w:r>
        <w:rPr>
          <w:rFonts w:ascii="Times New Roman" w:hAnsi="Times New Roman"/>
          <w:sz w:val="28"/>
          <w:szCs w:val="28"/>
        </w:rPr>
        <w:t xml:space="preserve"> має  земельну</w:t>
      </w:r>
      <w:r>
        <w:rPr>
          <w:rFonts w:ascii="Times New Roman" w:hAnsi="Times New Roman"/>
          <w:sz w:val="28"/>
          <w:szCs w:val="28"/>
          <w:lang w:val="uk-UA"/>
        </w:rPr>
        <w:t xml:space="preserve"> </w:t>
      </w:r>
      <w:r>
        <w:rPr>
          <w:rFonts w:ascii="Times New Roman" w:hAnsi="Times New Roman"/>
          <w:sz w:val="28"/>
          <w:szCs w:val="28"/>
        </w:rPr>
        <w:t>ділянку,  де  розміщуються спортивн</w:t>
      </w:r>
      <w:r>
        <w:rPr>
          <w:rFonts w:ascii="Times New Roman" w:hAnsi="Times New Roman"/>
          <w:sz w:val="28"/>
          <w:szCs w:val="28"/>
          <w:lang w:val="uk-UA"/>
        </w:rPr>
        <w:t>ий майданчик, футбольне поле.</w:t>
      </w:r>
    </w:p>
    <w:p w:rsidR="006838B6" w:rsidRDefault="006838B6" w:rsidP="00D85227">
      <w:pPr>
        <w:pStyle w:val="HTMLPreformatted"/>
        <w:jc w:val="both"/>
        <w:rPr>
          <w:rFonts w:ascii="Times New Roman" w:hAnsi="Times New Roman"/>
          <w:sz w:val="28"/>
          <w:szCs w:val="28"/>
          <w:lang w:val="uk-UA"/>
        </w:rPr>
      </w:pPr>
      <w:r>
        <w:rPr>
          <w:rFonts w:ascii="Times New Roman" w:hAnsi="Times New Roman"/>
          <w:sz w:val="28"/>
          <w:szCs w:val="28"/>
        </w:rPr>
        <w:t xml:space="preserve">   </w:t>
      </w:r>
    </w:p>
    <w:p w:rsidR="006838B6" w:rsidRDefault="006838B6" w:rsidP="00D85227">
      <w:pPr>
        <w:pStyle w:val="HTMLPreformatted"/>
        <w:jc w:val="both"/>
        <w:rPr>
          <w:rFonts w:ascii="Times New Roman" w:hAnsi="Times New Roman"/>
          <w:sz w:val="28"/>
          <w:szCs w:val="28"/>
          <w:lang w:val="uk-UA"/>
        </w:rPr>
      </w:pPr>
    </w:p>
    <w:p w:rsidR="006838B6" w:rsidRDefault="006838B6" w:rsidP="00D85227">
      <w:pPr>
        <w:pStyle w:val="HTMLPreformatted"/>
        <w:jc w:val="both"/>
        <w:rPr>
          <w:rFonts w:ascii="Times New Roman" w:hAnsi="Times New Roman"/>
          <w:sz w:val="28"/>
          <w:szCs w:val="28"/>
          <w:lang w:val="uk-UA"/>
        </w:rPr>
      </w:pPr>
    </w:p>
    <w:p w:rsidR="006838B6" w:rsidRPr="00D36A85" w:rsidRDefault="006838B6" w:rsidP="00D85227">
      <w:pPr>
        <w:pStyle w:val="HTMLPreformatted"/>
        <w:jc w:val="both"/>
        <w:rPr>
          <w:rFonts w:ascii="Times New Roman" w:hAnsi="Times New Roman"/>
          <w:sz w:val="28"/>
          <w:szCs w:val="28"/>
          <w:lang w:val="uk-UA"/>
        </w:rPr>
      </w:pPr>
    </w:p>
    <w:p w:rsidR="006838B6" w:rsidRDefault="006838B6" w:rsidP="00D85227">
      <w:pPr>
        <w:pStyle w:val="HTMLPreformatted"/>
        <w:jc w:val="center"/>
        <w:rPr>
          <w:rFonts w:ascii="Times New Roman" w:hAnsi="Times New Roman"/>
          <w:b/>
          <w:sz w:val="28"/>
          <w:szCs w:val="28"/>
          <w:lang w:val="uk-UA"/>
        </w:rPr>
      </w:pPr>
      <w:r>
        <w:rPr>
          <w:rFonts w:ascii="Times New Roman" w:hAnsi="Times New Roman"/>
          <w:b/>
          <w:sz w:val="28"/>
          <w:szCs w:val="28"/>
        </w:rPr>
        <w:t>V</w:t>
      </w:r>
      <w:r w:rsidRPr="00501F1D">
        <w:rPr>
          <w:rFonts w:ascii="Times New Roman" w:hAnsi="Times New Roman"/>
          <w:b/>
          <w:sz w:val="28"/>
          <w:szCs w:val="28"/>
          <w:lang w:val="uk-UA"/>
        </w:rPr>
        <w:t>І</w:t>
      </w:r>
      <w:r>
        <w:rPr>
          <w:rFonts w:ascii="Times New Roman" w:hAnsi="Times New Roman"/>
          <w:b/>
          <w:sz w:val="28"/>
          <w:szCs w:val="28"/>
          <w:lang w:val="uk-UA"/>
        </w:rPr>
        <w:t>І</w:t>
      </w:r>
      <w:r w:rsidRPr="00501F1D">
        <w:rPr>
          <w:rFonts w:ascii="Times New Roman" w:hAnsi="Times New Roman"/>
          <w:b/>
          <w:sz w:val="28"/>
          <w:szCs w:val="28"/>
          <w:lang w:val="uk-UA"/>
        </w:rPr>
        <w:t>. ФІНАНСОВО-ГОСПОДАРСЬКА ДІЯЛЬНІСТЬ</w:t>
      </w:r>
    </w:p>
    <w:p w:rsidR="006838B6" w:rsidRDefault="006838B6" w:rsidP="00D85227">
      <w:pPr>
        <w:pStyle w:val="HTMLPreformatted"/>
        <w:jc w:val="both"/>
        <w:rPr>
          <w:rFonts w:ascii="Times New Roman" w:hAnsi="Times New Roman"/>
          <w:sz w:val="28"/>
          <w:szCs w:val="28"/>
          <w:lang w:val="uk-UA"/>
        </w:rPr>
      </w:pPr>
    </w:p>
    <w:p w:rsidR="006838B6" w:rsidRPr="00501F1D" w:rsidRDefault="006838B6" w:rsidP="00D85227">
      <w:pPr>
        <w:pStyle w:val="HTMLPreformatted"/>
        <w:jc w:val="both"/>
        <w:rPr>
          <w:rFonts w:ascii="Times New Roman" w:hAnsi="Times New Roman"/>
          <w:sz w:val="28"/>
          <w:szCs w:val="28"/>
          <w:lang w:val="uk-UA"/>
        </w:rPr>
      </w:pPr>
      <w:r>
        <w:rPr>
          <w:rFonts w:ascii="Times New Roman" w:hAnsi="Times New Roman"/>
          <w:sz w:val="28"/>
          <w:szCs w:val="28"/>
          <w:lang w:val="uk-UA"/>
        </w:rPr>
        <w:t xml:space="preserve">7.1. </w:t>
      </w:r>
      <w:r w:rsidRPr="00501F1D">
        <w:rPr>
          <w:rFonts w:ascii="Times New Roman" w:hAnsi="Times New Roman"/>
          <w:sz w:val="28"/>
          <w:szCs w:val="28"/>
          <w:lang w:val="uk-UA"/>
        </w:rPr>
        <w:t>Фіна</w:t>
      </w:r>
      <w:r>
        <w:rPr>
          <w:rFonts w:ascii="Times New Roman" w:hAnsi="Times New Roman"/>
          <w:sz w:val="28"/>
          <w:szCs w:val="28"/>
          <w:lang w:val="uk-UA"/>
        </w:rPr>
        <w:t>нсово-господарська  діяльність</w:t>
      </w:r>
      <w:r w:rsidRPr="00501F1D">
        <w:rPr>
          <w:rFonts w:ascii="Times New Roman" w:hAnsi="Times New Roman"/>
          <w:sz w:val="28"/>
          <w:szCs w:val="28"/>
          <w:lang w:val="uk-UA"/>
        </w:rPr>
        <w:t xml:space="preserve">  закладу</w:t>
      </w:r>
      <w:r>
        <w:rPr>
          <w:rFonts w:ascii="Times New Roman" w:hAnsi="Times New Roman"/>
          <w:sz w:val="28"/>
          <w:szCs w:val="28"/>
          <w:lang w:val="uk-UA"/>
        </w:rPr>
        <w:t xml:space="preserve"> освіти </w:t>
      </w:r>
      <w:r w:rsidRPr="00501F1D">
        <w:rPr>
          <w:rFonts w:ascii="Times New Roman" w:hAnsi="Times New Roman"/>
          <w:sz w:val="28"/>
          <w:szCs w:val="28"/>
          <w:lang w:val="uk-UA"/>
        </w:rPr>
        <w:t>здійснюється на основі</w:t>
      </w:r>
      <w:r>
        <w:rPr>
          <w:rFonts w:ascii="Times New Roman" w:hAnsi="Times New Roman"/>
          <w:sz w:val="28"/>
          <w:szCs w:val="28"/>
          <w:lang w:val="uk-UA"/>
        </w:rPr>
        <w:t xml:space="preserve"> Бюджетного Кодексу України, Законів України «Про освіту», «Про повну загальну середню освіту» та інших нормативно-правових актів</w:t>
      </w:r>
      <w:r w:rsidRPr="00501F1D">
        <w:rPr>
          <w:rFonts w:ascii="Times New Roman" w:hAnsi="Times New Roman"/>
          <w:sz w:val="28"/>
          <w:szCs w:val="28"/>
          <w:lang w:val="uk-UA"/>
        </w:rPr>
        <w:t xml:space="preserve"> його кошторису.</w:t>
      </w:r>
    </w:p>
    <w:p w:rsidR="006838B6" w:rsidRDefault="006838B6" w:rsidP="00D85227">
      <w:pPr>
        <w:pStyle w:val="HTMLPreformatted"/>
        <w:jc w:val="both"/>
        <w:rPr>
          <w:rFonts w:ascii="Times New Roman" w:hAnsi="Times New Roman"/>
          <w:sz w:val="28"/>
          <w:szCs w:val="28"/>
          <w:lang w:val="uk-UA"/>
        </w:rPr>
      </w:pPr>
      <w:r>
        <w:rPr>
          <w:rFonts w:ascii="Times New Roman" w:hAnsi="Times New Roman"/>
          <w:sz w:val="28"/>
          <w:szCs w:val="28"/>
          <w:lang w:val="uk-UA"/>
        </w:rPr>
        <w:t>7</w:t>
      </w:r>
      <w:r>
        <w:rPr>
          <w:rFonts w:ascii="Times New Roman" w:hAnsi="Times New Roman"/>
          <w:sz w:val="28"/>
          <w:szCs w:val="28"/>
        </w:rPr>
        <w:t>.2. Джерелами формування кошторису з</w:t>
      </w:r>
      <w:r>
        <w:rPr>
          <w:rFonts w:ascii="Times New Roman" w:hAnsi="Times New Roman"/>
          <w:sz w:val="28"/>
          <w:szCs w:val="28"/>
          <w:lang w:val="uk-UA"/>
        </w:rPr>
        <w:t>акладу освіти є:</w:t>
      </w:r>
    </w:p>
    <w:p w:rsidR="006838B6" w:rsidRDefault="006838B6" w:rsidP="00402EB9">
      <w:pPr>
        <w:pStyle w:val="HTMLPreformatted"/>
        <w:numPr>
          <w:ilvl w:val="0"/>
          <w:numId w:val="35"/>
        </w:numPr>
        <w:tabs>
          <w:tab w:val="clear" w:pos="916"/>
          <w:tab w:val="left" w:pos="851"/>
        </w:tabs>
        <w:ind w:left="0" w:firstLine="567"/>
        <w:jc w:val="both"/>
        <w:rPr>
          <w:rFonts w:ascii="Times New Roman" w:hAnsi="Times New Roman"/>
          <w:sz w:val="28"/>
          <w:szCs w:val="28"/>
          <w:lang w:val="uk-UA"/>
        </w:rPr>
      </w:pPr>
      <w:r>
        <w:rPr>
          <w:rFonts w:ascii="Times New Roman" w:hAnsi="Times New Roman"/>
          <w:sz w:val="28"/>
          <w:szCs w:val="28"/>
          <w:lang w:val="uk-UA"/>
        </w:rPr>
        <w:t>кошти</w:t>
      </w:r>
      <w:r>
        <w:rPr>
          <w:rFonts w:ascii="Times New Roman" w:hAnsi="Times New Roman"/>
          <w:sz w:val="28"/>
          <w:szCs w:val="28"/>
        </w:rPr>
        <w:t xml:space="preserve"> бюджету</w:t>
      </w:r>
      <w:r>
        <w:rPr>
          <w:rFonts w:ascii="Times New Roman" w:hAnsi="Times New Roman"/>
          <w:sz w:val="28"/>
          <w:szCs w:val="28"/>
          <w:lang w:val="uk-UA"/>
        </w:rPr>
        <w:t xml:space="preserve"> в розмірі, передбаченому нормативами фінансування загальної середньої освіти для забезпечення освітнього процесу в обсязі, визначеному Державним стандартом загальної середньої освіти;</w:t>
      </w:r>
    </w:p>
    <w:p w:rsidR="006838B6" w:rsidRPr="00F105CA" w:rsidRDefault="006838B6" w:rsidP="00402EB9">
      <w:pPr>
        <w:pStyle w:val="HTMLPreformatted"/>
        <w:numPr>
          <w:ilvl w:val="0"/>
          <w:numId w:val="35"/>
        </w:numPr>
        <w:tabs>
          <w:tab w:val="clear" w:pos="916"/>
          <w:tab w:val="left" w:pos="851"/>
        </w:tabs>
        <w:ind w:left="284" w:firstLine="283"/>
        <w:jc w:val="both"/>
        <w:rPr>
          <w:rFonts w:ascii="Times New Roman" w:hAnsi="Times New Roman"/>
          <w:color w:val="auto"/>
          <w:sz w:val="28"/>
          <w:szCs w:val="28"/>
          <w:lang w:val="uk-UA"/>
        </w:rPr>
      </w:pPr>
      <w:r w:rsidRPr="00F105CA">
        <w:rPr>
          <w:rFonts w:ascii="Times New Roman" w:hAnsi="Times New Roman"/>
          <w:color w:val="auto"/>
          <w:sz w:val="28"/>
          <w:szCs w:val="28"/>
        </w:rPr>
        <w:t>благодійні внески юридичних і фізичних осіб</w:t>
      </w:r>
      <w:r w:rsidRPr="00F105CA">
        <w:rPr>
          <w:rFonts w:ascii="Times New Roman" w:hAnsi="Times New Roman"/>
          <w:color w:val="auto"/>
          <w:sz w:val="28"/>
          <w:szCs w:val="28"/>
          <w:lang w:val="uk-UA"/>
        </w:rPr>
        <w:t>;</w:t>
      </w:r>
    </w:p>
    <w:p w:rsidR="006838B6" w:rsidRPr="00F105CA" w:rsidRDefault="006838B6" w:rsidP="00402EB9">
      <w:pPr>
        <w:pStyle w:val="HTMLPreformatted"/>
        <w:numPr>
          <w:ilvl w:val="0"/>
          <w:numId w:val="35"/>
        </w:numPr>
        <w:tabs>
          <w:tab w:val="clear" w:pos="916"/>
          <w:tab w:val="left" w:pos="851"/>
        </w:tabs>
        <w:ind w:left="284" w:firstLine="283"/>
        <w:jc w:val="both"/>
        <w:rPr>
          <w:rFonts w:ascii="Times New Roman" w:hAnsi="Times New Roman"/>
          <w:color w:val="auto"/>
          <w:sz w:val="28"/>
          <w:szCs w:val="28"/>
          <w:lang w:val="uk-UA"/>
        </w:rPr>
      </w:pPr>
      <w:r w:rsidRPr="00F105CA">
        <w:rPr>
          <w:rFonts w:ascii="Times New Roman" w:hAnsi="Times New Roman"/>
          <w:color w:val="auto"/>
          <w:sz w:val="28"/>
          <w:szCs w:val="28"/>
          <w:lang w:val="uk-UA"/>
        </w:rPr>
        <w:t>інші джерела, не заборонені законодавством.</w:t>
      </w:r>
    </w:p>
    <w:p w:rsidR="006838B6" w:rsidRPr="00F105CA" w:rsidRDefault="006838B6" w:rsidP="00D85227">
      <w:pPr>
        <w:pStyle w:val="HTMLPreformatted"/>
        <w:jc w:val="both"/>
        <w:rPr>
          <w:rFonts w:ascii="Times New Roman" w:hAnsi="Times New Roman"/>
          <w:color w:val="auto"/>
          <w:sz w:val="28"/>
          <w:szCs w:val="28"/>
          <w:lang w:val="uk-UA"/>
        </w:rPr>
      </w:pPr>
      <w:r w:rsidRPr="00F105CA">
        <w:rPr>
          <w:rFonts w:ascii="Times New Roman" w:hAnsi="Times New Roman"/>
          <w:color w:val="auto"/>
          <w:sz w:val="28"/>
          <w:szCs w:val="28"/>
          <w:lang w:val="uk-UA"/>
        </w:rPr>
        <w:t>7.3 Заклад освіти має право на створення благодійного фонду згідно з чинним законодавством.</w:t>
      </w:r>
    </w:p>
    <w:p w:rsidR="006838B6" w:rsidRPr="00F105CA" w:rsidRDefault="006838B6" w:rsidP="00D85227">
      <w:pPr>
        <w:pStyle w:val="HTMLPreformatted"/>
        <w:jc w:val="both"/>
        <w:rPr>
          <w:rFonts w:ascii="Times New Roman" w:hAnsi="Times New Roman"/>
          <w:color w:val="auto"/>
          <w:sz w:val="28"/>
          <w:szCs w:val="28"/>
          <w:lang w:val="uk-UA"/>
        </w:rPr>
      </w:pPr>
      <w:r w:rsidRPr="00F105CA">
        <w:rPr>
          <w:rFonts w:ascii="Times New Roman" w:hAnsi="Times New Roman"/>
          <w:color w:val="auto"/>
          <w:sz w:val="28"/>
          <w:szCs w:val="28"/>
          <w:lang w:val="uk-UA"/>
        </w:rPr>
        <w:t>7.4. Заклад освіти має право згідно із законодавством придбавати та орендувати необхідне обладнання та інші матеріальні ресурси,  користуватися послугами  підприємств,  установ, організацій та фізичних  осіб, фінансувати за рахунок власних надходжень заходи, що сприяють поліпшенню соціально-побутових умов колективу через централізовану бухгалтерію.</w:t>
      </w:r>
    </w:p>
    <w:p w:rsidR="006838B6" w:rsidRPr="00F105CA" w:rsidRDefault="006838B6" w:rsidP="00D85227">
      <w:pPr>
        <w:pStyle w:val="HTMLPreformatted"/>
        <w:jc w:val="both"/>
        <w:rPr>
          <w:rFonts w:ascii="Times New Roman" w:hAnsi="Times New Roman"/>
          <w:color w:val="auto"/>
          <w:sz w:val="28"/>
          <w:szCs w:val="28"/>
          <w:lang w:val="uk-UA"/>
        </w:rPr>
      </w:pPr>
      <w:r w:rsidRPr="00F105CA">
        <w:rPr>
          <w:rFonts w:ascii="Times New Roman" w:hAnsi="Times New Roman"/>
          <w:color w:val="auto"/>
          <w:sz w:val="28"/>
          <w:szCs w:val="28"/>
          <w:lang w:val="uk-UA"/>
        </w:rPr>
        <w:t>7</w:t>
      </w:r>
      <w:r w:rsidRPr="00F105CA">
        <w:rPr>
          <w:rFonts w:ascii="Times New Roman" w:hAnsi="Times New Roman"/>
          <w:color w:val="auto"/>
          <w:sz w:val="28"/>
          <w:szCs w:val="28"/>
        </w:rPr>
        <w:t>.</w:t>
      </w:r>
      <w:r w:rsidRPr="00F105CA">
        <w:rPr>
          <w:rFonts w:ascii="Times New Roman" w:hAnsi="Times New Roman"/>
          <w:color w:val="auto"/>
          <w:sz w:val="28"/>
          <w:szCs w:val="28"/>
          <w:lang w:val="uk-UA"/>
        </w:rPr>
        <w:t>5</w:t>
      </w:r>
      <w:r w:rsidRPr="00F105CA">
        <w:rPr>
          <w:rFonts w:ascii="Times New Roman" w:hAnsi="Times New Roman"/>
          <w:color w:val="auto"/>
          <w:sz w:val="28"/>
          <w:szCs w:val="28"/>
        </w:rPr>
        <w:t>. Порядок діловодства і бухгалтерського обліку в</w:t>
      </w:r>
      <w:r w:rsidRPr="00F105CA">
        <w:rPr>
          <w:rFonts w:ascii="Times New Roman" w:hAnsi="Times New Roman"/>
          <w:color w:val="auto"/>
          <w:sz w:val="28"/>
          <w:szCs w:val="28"/>
          <w:lang w:val="uk-UA"/>
        </w:rPr>
        <w:t xml:space="preserve"> </w:t>
      </w:r>
      <w:r w:rsidRPr="00F105CA">
        <w:rPr>
          <w:rFonts w:ascii="Times New Roman" w:hAnsi="Times New Roman"/>
          <w:color w:val="auto"/>
          <w:sz w:val="28"/>
          <w:szCs w:val="28"/>
        </w:rPr>
        <w:t>закладі</w:t>
      </w:r>
      <w:r w:rsidRPr="00F105CA">
        <w:rPr>
          <w:rFonts w:ascii="Times New Roman" w:hAnsi="Times New Roman"/>
          <w:color w:val="auto"/>
          <w:sz w:val="28"/>
          <w:szCs w:val="28"/>
          <w:lang w:val="uk-UA"/>
        </w:rPr>
        <w:t xml:space="preserve"> освіти</w:t>
      </w:r>
      <w:r w:rsidRPr="00F105CA">
        <w:rPr>
          <w:rFonts w:ascii="Times New Roman" w:hAnsi="Times New Roman"/>
          <w:color w:val="auto"/>
          <w:sz w:val="28"/>
          <w:szCs w:val="28"/>
        </w:rPr>
        <w:t xml:space="preserve">  визначається законодавств</w:t>
      </w:r>
      <w:r w:rsidRPr="00F105CA">
        <w:rPr>
          <w:rFonts w:ascii="Times New Roman" w:hAnsi="Times New Roman"/>
          <w:color w:val="auto"/>
          <w:sz w:val="28"/>
          <w:szCs w:val="28"/>
          <w:lang w:val="uk-UA"/>
        </w:rPr>
        <w:t>ом. Б</w:t>
      </w:r>
      <w:r w:rsidRPr="00F105CA">
        <w:rPr>
          <w:rFonts w:ascii="Times New Roman" w:hAnsi="Times New Roman"/>
          <w:color w:val="auto"/>
          <w:sz w:val="28"/>
          <w:szCs w:val="28"/>
        </w:rPr>
        <w:t>ухгалтерський облік</w:t>
      </w:r>
      <w:r w:rsidRPr="00F105CA">
        <w:rPr>
          <w:rFonts w:ascii="Times New Roman" w:hAnsi="Times New Roman"/>
          <w:color w:val="auto"/>
          <w:sz w:val="28"/>
          <w:szCs w:val="28"/>
          <w:lang w:val="uk-UA"/>
        </w:rPr>
        <w:t xml:space="preserve"> </w:t>
      </w:r>
      <w:r w:rsidRPr="00F105CA">
        <w:rPr>
          <w:rFonts w:ascii="Times New Roman" w:hAnsi="Times New Roman"/>
          <w:color w:val="auto"/>
          <w:sz w:val="28"/>
          <w:szCs w:val="28"/>
        </w:rPr>
        <w:t>здійсню</w:t>
      </w:r>
      <w:r w:rsidRPr="00F105CA">
        <w:rPr>
          <w:rFonts w:ascii="Times New Roman" w:hAnsi="Times New Roman"/>
          <w:color w:val="auto"/>
          <w:sz w:val="28"/>
          <w:szCs w:val="28"/>
          <w:lang w:val="uk-UA"/>
        </w:rPr>
        <w:t xml:space="preserve">ється </w:t>
      </w:r>
      <w:r w:rsidRPr="00F105CA">
        <w:rPr>
          <w:rFonts w:ascii="Times New Roman" w:hAnsi="Times New Roman"/>
          <w:color w:val="auto"/>
          <w:sz w:val="28"/>
          <w:szCs w:val="28"/>
        </w:rPr>
        <w:t>через централізовану бухгалтерію.</w:t>
      </w:r>
    </w:p>
    <w:p w:rsidR="006838B6" w:rsidRPr="00F105CA" w:rsidRDefault="006838B6" w:rsidP="00D85227">
      <w:pPr>
        <w:pStyle w:val="HTMLPreformatted"/>
        <w:jc w:val="both"/>
        <w:rPr>
          <w:rFonts w:ascii="Times New Roman" w:hAnsi="Times New Roman"/>
          <w:color w:val="auto"/>
          <w:sz w:val="28"/>
          <w:szCs w:val="28"/>
        </w:rPr>
      </w:pPr>
      <w:r w:rsidRPr="00F105CA">
        <w:rPr>
          <w:rFonts w:ascii="Times New Roman" w:hAnsi="Times New Roman"/>
          <w:color w:val="auto"/>
          <w:sz w:val="28"/>
          <w:szCs w:val="28"/>
          <w:lang w:val="uk-UA"/>
        </w:rPr>
        <w:t>7</w:t>
      </w:r>
      <w:r w:rsidRPr="00F105CA">
        <w:rPr>
          <w:rFonts w:ascii="Times New Roman" w:hAnsi="Times New Roman"/>
          <w:color w:val="auto"/>
          <w:sz w:val="28"/>
          <w:szCs w:val="28"/>
        </w:rPr>
        <w:t>.</w:t>
      </w:r>
      <w:r w:rsidRPr="00F105CA">
        <w:rPr>
          <w:rFonts w:ascii="Times New Roman" w:hAnsi="Times New Roman"/>
          <w:color w:val="auto"/>
          <w:sz w:val="28"/>
          <w:szCs w:val="28"/>
          <w:lang w:val="uk-UA"/>
        </w:rPr>
        <w:t>6</w:t>
      </w:r>
      <w:r w:rsidRPr="00F105CA">
        <w:rPr>
          <w:rFonts w:ascii="Times New Roman" w:hAnsi="Times New Roman"/>
          <w:color w:val="auto"/>
          <w:sz w:val="28"/>
          <w:szCs w:val="28"/>
        </w:rPr>
        <w:t xml:space="preserve">. Звітність про діяльність закладу </w:t>
      </w:r>
      <w:r w:rsidRPr="00F105CA">
        <w:rPr>
          <w:rFonts w:ascii="Times New Roman" w:hAnsi="Times New Roman"/>
          <w:color w:val="auto"/>
          <w:sz w:val="28"/>
          <w:szCs w:val="28"/>
          <w:lang w:val="uk-UA"/>
        </w:rPr>
        <w:t xml:space="preserve">освіти </w:t>
      </w:r>
      <w:r w:rsidRPr="00F105CA">
        <w:rPr>
          <w:rFonts w:ascii="Times New Roman" w:hAnsi="Times New Roman"/>
          <w:color w:val="auto"/>
          <w:sz w:val="28"/>
          <w:szCs w:val="28"/>
        </w:rPr>
        <w:t>в</w:t>
      </w:r>
      <w:r w:rsidRPr="00F105CA">
        <w:rPr>
          <w:rFonts w:ascii="Times New Roman" w:hAnsi="Times New Roman"/>
          <w:color w:val="auto"/>
          <w:sz w:val="28"/>
          <w:szCs w:val="28"/>
          <w:lang w:val="uk-UA"/>
        </w:rPr>
        <w:t>едеться</w:t>
      </w:r>
      <w:r w:rsidRPr="00F105CA">
        <w:rPr>
          <w:rFonts w:ascii="Times New Roman" w:hAnsi="Times New Roman"/>
          <w:color w:val="auto"/>
          <w:sz w:val="28"/>
          <w:szCs w:val="28"/>
        </w:rPr>
        <w:t xml:space="preserve"> відповідно до законодавства.</w:t>
      </w:r>
    </w:p>
    <w:p w:rsidR="006838B6" w:rsidRPr="00F105CA" w:rsidRDefault="006838B6" w:rsidP="00D85227">
      <w:pPr>
        <w:pStyle w:val="HTMLPreformatted"/>
        <w:jc w:val="both"/>
        <w:rPr>
          <w:rFonts w:ascii="Times New Roman" w:hAnsi="Times New Roman"/>
          <w:color w:val="auto"/>
          <w:sz w:val="28"/>
          <w:szCs w:val="28"/>
          <w:lang w:val="uk-UA"/>
        </w:rPr>
      </w:pPr>
      <w:r>
        <w:rPr>
          <w:rFonts w:ascii="Times New Roman" w:hAnsi="Times New Roman"/>
          <w:color w:val="auto"/>
          <w:sz w:val="28"/>
          <w:szCs w:val="28"/>
          <w:lang w:val="uk-UA"/>
        </w:rPr>
        <w:t>7</w:t>
      </w:r>
      <w:r w:rsidRPr="00F105CA">
        <w:rPr>
          <w:rFonts w:ascii="Times New Roman" w:hAnsi="Times New Roman"/>
          <w:color w:val="auto"/>
          <w:sz w:val="28"/>
          <w:szCs w:val="28"/>
          <w:lang w:val="uk-UA"/>
        </w:rPr>
        <w:t>.</w:t>
      </w:r>
      <w:r>
        <w:rPr>
          <w:rFonts w:ascii="Times New Roman" w:hAnsi="Times New Roman"/>
          <w:color w:val="auto"/>
          <w:sz w:val="28"/>
          <w:szCs w:val="28"/>
          <w:lang w:val="uk-UA"/>
        </w:rPr>
        <w:t>7.</w:t>
      </w:r>
      <w:r w:rsidRPr="00F105CA">
        <w:rPr>
          <w:rFonts w:ascii="Times New Roman" w:hAnsi="Times New Roman"/>
          <w:color w:val="auto"/>
          <w:sz w:val="28"/>
          <w:szCs w:val="28"/>
          <w:lang w:val="uk-UA"/>
        </w:rPr>
        <w:t xml:space="preserve">  Комунальний заклад є неприбутковим закладом.</w:t>
      </w:r>
    </w:p>
    <w:p w:rsidR="006838B6" w:rsidRPr="00F105CA" w:rsidRDefault="006838B6" w:rsidP="00D85227">
      <w:pPr>
        <w:pStyle w:val="HTMLPreformatted"/>
        <w:jc w:val="both"/>
        <w:rPr>
          <w:rFonts w:ascii="Times New Roman" w:hAnsi="Times New Roman"/>
          <w:color w:val="auto"/>
          <w:sz w:val="28"/>
          <w:szCs w:val="28"/>
          <w:lang w:val="uk-UA"/>
        </w:rPr>
      </w:pPr>
      <w:r w:rsidRPr="00F105CA">
        <w:rPr>
          <w:rFonts w:ascii="Times New Roman" w:hAnsi="Times New Roman"/>
          <w:color w:val="auto"/>
          <w:sz w:val="28"/>
          <w:szCs w:val="28"/>
          <w:lang w:val="uk-UA"/>
        </w:rPr>
        <w:t>7.8. Доходи</w:t>
      </w:r>
      <w:r w:rsidRPr="00F105CA">
        <w:rPr>
          <w:rFonts w:ascii="Times New Roman" w:hAnsi="Times New Roman"/>
          <w:color w:val="auto"/>
          <w:sz w:val="28"/>
          <w:szCs w:val="28"/>
        </w:rPr>
        <w:t xml:space="preserve"> </w:t>
      </w:r>
      <w:r w:rsidRPr="00F105CA">
        <w:rPr>
          <w:rFonts w:ascii="Times New Roman" w:hAnsi="Times New Roman"/>
          <w:color w:val="auto"/>
          <w:sz w:val="28"/>
          <w:szCs w:val="28"/>
          <w:lang w:val="uk-UA"/>
        </w:rPr>
        <w:t xml:space="preserve">(прибутки) або майно закладу чи їх частина не підлягають розподілу між його засновниками (учасниками),  працівниками (крім оплати іхної </w:t>
      </w:r>
      <w:r w:rsidRPr="00F105CA">
        <w:rPr>
          <w:rFonts w:ascii="Times New Roman" w:hAnsi="Times New Roman"/>
          <w:color w:val="auto"/>
          <w:sz w:val="28"/>
          <w:szCs w:val="28"/>
        </w:rPr>
        <w:t xml:space="preserve">праці, нарахування </w:t>
      </w:r>
      <w:r w:rsidRPr="00F105CA">
        <w:rPr>
          <w:rFonts w:ascii="Times New Roman" w:hAnsi="Times New Roman"/>
          <w:color w:val="auto"/>
          <w:sz w:val="28"/>
          <w:szCs w:val="28"/>
          <w:lang w:val="uk-UA"/>
        </w:rPr>
        <w:t>ЄСВ), членами органів управління та іншими пов'язаними з ними особами.</w:t>
      </w:r>
    </w:p>
    <w:p w:rsidR="006838B6" w:rsidRPr="00B77180" w:rsidRDefault="006838B6" w:rsidP="00D85227">
      <w:pPr>
        <w:pStyle w:val="HTMLPreformatted"/>
        <w:jc w:val="both"/>
        <w:rPr>
          <w:rFonts w:ascii="Times New Roman" w:hAnsi="Times New Roman"/>
          <w:color w:val="auto"/>
          <w:sz w:val="28"/>
          <w:szCs w:val="28"/>
          <w:lang w:val="uk-UA"/>
        </w:rPr>
      </w:pPr>
      <w:r w:rsidRPr="00B77180">
        <w:rPr>
          <w:rFonts w:ascii="Times New Roman" w:hAnsi="Times New Roman"/>
          <w:color w:val="auto"/>
          <w:sz w:val="28"/>
          <w:szCs w:val="28"/>
          <w:lang w:val="uk-UA"/>
        </w:rPr>
        <w:t xml:space="preserve">7.10. У разі припинення діяльності закладу або його ліквідації (саморозпуску, примусового розпуску) чи реорганізації (злиття, поділу, приєднання або перетворення) його активи повинні бути передані одній або кільком неприбутковим організаціям, закладам або установам відповідного типу або зараховані до доходу бюджету.                    </w:t>
      </w:r>
    </w:p>
    <w:p w:rsidR="006838B6" w:rsidRPr="00FB1E87" w:rsidRDefault="006838B6" w:rsidP="00D85227">
      <w:pPr>
        <w:pStyle w:val="HTMLPreformatted"/>
        <w:jc w:val="both"/>
        <w:rPr>
          <w:rFonts w:ascii="Times New Roman" w:hAnsi="Times New Roman"/>
          <w:sz w:val="28"/>
          <w:szCs w:val="28"/>
          <w:lang w:val="uk-UA"/>
        </w:rPr>
      </w:pPr>
      <w:r w:rsidRPr="00FB1E87">
        <w:rPr>
          <w:rFonts w:ascii="Times New Roman" w:hAnsi="Times New Roman"/>
          <w:sz w:val="28"/>
          <w:szCs w:val="28"/>
          <w:lang w:val="uk-UA"/>
        </w:rPr>
        <w:t xml:space="preserve">         </w:t>
      </w:r>
    </w:p>
    <w:p w:rsidR="006838B6" w:rsidRPr="00C7003D" w:rsidRDefault="006838B6" w:rsidP="00D85227">
      <w:pPr>
        <w:pStyle w:val="HTMLPreformatted"/>
        <w:jc w:val="both"/>
        <w:rPr>
          <w:rFonts w:ascii="Times New Roman" w:hAnsi="Times New Roman"/>
          <w:sz w:val="28"/>
          <w:szCs w:val="28"/>
          <w:lang w:val="uk-UA"/>
        </w:rPr>
      </w:pPr>
      <w:r w:rsidRPr="00FB1E87">
        <w:rPr>
          <w:rFonts w:ascii="Times New Roman" w:hAnsi="Times New Roman"/>
          <w:b/>
          <w:sz w:val="28"/>
          <w:szCs w:val="28"/>
          <w:lang w:val="uk-UA"/>
        </w:rPr>
        <w:t xml:space="preserve">                  </w:t>
      </w:r>
      <w:r>
        <w:rPr>
          <w:rFonts w:ascii="Times New Roman" w:hAnsi="Times New Roman"/>
          <w:b/>
          <w:sz w:val="28"/>
          <w:szCs w:val="28"/>
        </w:rPr>
        <w:t>V</w:t>
      </w:r>
      <w:r>
        <w:rPr>
          <w:rFonts w:ascii="Times New Roman" w:hAnsi="Times New Roman"/>
          <w:b/>
          <w:sz w:val="28"/>
          <w:szCs w:val="28"/>
          <w:lang w:val="uk-UA"/>
        </w:rPr>
        <w:t>ІІІ</w:t>
      </w:r>
      <w:r w:rsidRPr="00C7003D">
        <w:rPr>
          <w:rFonts w:ascii="Times New Roman" w:hAnsi="Times New Roman"/>
          <w:b/>
          <w:sz w:val="28"/>
          <w:szCs w:val="28"/>
          <w:lang w:val="uk-UA"/>
        </w:rPr>
        <w:t>. МІЖНАРОДНЕ СПІВРОБІТНИЦТВО</w:t>
      </w:r>
      <w:r w:rsidRPr="00C7003D">
        <w:rPr>
          <w:rFonts w:ascii="Times New Roman" w:hAnsi="Times New Roman"/>
          <w:sz w:val="28"/>
          <w:szCs w:val="28"/>
          <w:lang w:val="uk-UA"/>
        </w:rPr>
        <w:t xml:space="preserve">    </w:t>
      </w:r>
    </w:p>
    <w:p w:rsidR="006838B6" w:rsidRPr="00C7003D" w:rsidRDefault="006838B6" w:rsidP="00D85227">
      <w:pPr>
        <w:pStyle w:val="HTMLPreformatted"/>
        <w:jc w:val="both"/>
        <w:rPr>
          <w:rFonts w:ascii="Times New Roman" w:hAnsi="Times New Roman"/>
          <w:b/>
          <w:sz w:val="28"/>
          <w:szCs w:val="28"/>
          <w:lang w:val="uk-UA"/>
        </w:rPr>
      </w:pPr>
      <w:r w:rsidRPr="00C7003D">
        <w:rPr>
          <w:rFonts w:ascii="Times New Roman" w:hAnsi="Times New Roman"/>
          <w:sz w:val="28"/>
          <w:szCs w:val="28"/>
          <w:lang w:val="uk-UA"/>
        </w:rPr>
        <w:t xml:space="preserve"> </w:t>
      </w:r>
    </w:p>
    <w:p w:rsidR="006838B6" w:rsidRPr="00C7003D" w:rsidRDefault="006838B6" w:rsidP="00D85227">
      <w:pPr>
        <w:pStyle w:val="HTMLPreformatted"/>
        <w:jc w:val="both"/>
        <w:rPr>
          <w:rFonts w:ascii="Times New Roman" w:hAnsi="Times New Roman"/>
          <w:sz w:val="28"/>
          <w:szCs w:val="28"/>
          <w:lang w:val="uk-UA"/>
        </w:rPr>
      </w:pPr>
      <w:r>
        <w:rPr>
          <w:rFonts w:ascii="Times New Roman" w:hAnsi="Times New Roman"/>
          <w:sz w:val="28"/>
          <w:szCs w:val="28"/>
          <w:lang w:val="uk-UA"/>
        </w:rPr>
        <w:t>8</w:t>
      </w:r>
      <w:r w:rsidRPr="00C7003D">
        <w:rPr>
          <w:rFonts w:ascii="Times New Roman" w:hAnsi="Times New Roman"/>
          <w:sz w:val="28"/>
          <w:szCs w:val="28"/>
          <w:lang w:val="uk-UA"/>
        </w:rPr>
        <w:t xml:space="preserve">.1. </w:t>
      </w:r>
      <w:r>
        <w:rPr>
          <w:rFonts w:ascii="Times New Roman" w:hAnsi="Times New Roman"/>
          <w:sz w:val="28"/>
          <w:szCs w:val="28"/>
          <w:lang w:val="uk-UA"/>
        </w:rPr>
        <w:t>З</w:t>
      </w:r>
      <w:r w:rsidRPr="00C7003D">
        <w:rPr>
          <w:rFonts w:ascii="Times New Roman" w:hAnsi="Times New Roman"/>
          <w:sz w:val="28"/>
          <w:szCs w:val="28"/>
          <w:lang w:val="uk-UA"/>
        </w:rPr>
        <w:t xml:space="preserve">аклад  </w:t>
      </w:r>
      <w:r>
        <w:rPr>
          <w:rFonts w:ascii="Times New Roman" w:hAnsi="Times New Roman"/>
          <w:sz w:val="28"/>
          <w:szCs w:val="28"/>
          <w:lang w:val="uk-UA"/>
        </w:rPr>
        <w:t>освіти</w:t>
      </w:r>
      <w:r w:rsidRPr="00C7003D">
        <w:rPr>
          <w:rFonts w:ascii="Times New Roman" w:hAnsi="Times New Roman"/>
          <w:sz w:val="28"/>
          <w:szCs w:val="28"/>
          <w:lang w:val="uk-UA"/>
        </w:rPr>
        <w:t xml:space="preserve"> за  наявності  належної  матеріально-технічної  та  соціально-культурної бази,  власних  надходжень  має</w:t>
      </w:r>
      <w:r>
        <w:rPr>
          <w:rFonts w:ascii="Times New Roman" w:hAnsi="Times New Roman"/>
          <w:sz w:val="28"/>
          <w:szCs w:val="28"/>
          <w:lang w:val="uk-UA"/>
        </w:rPr>
        <w:t xml:space="preserve"> </w:t>
      </w:r>
      <w:r w:rsidRPr="00C7003D">
        <w:rPr>
          <w:rFonts w:ascii="Times New Roman" w:hAnsi="Times New Roman"/>
          <w:sz w:val="28"/>
          <w:szCs w:val="28"/>
          <w:lang w:val="uk-UA"/>
        </w:rPr>
        <w:t>право  проводити  міжнародний учнівський та  педагогічний  обмін  у</w:t>
      </w:r>
      <w:r>
        <w:rPr>
          <w:rFonts w:ascii="Times New Roman" w:hAnsi="Times New Roman"/>
          <w:sz w:val="28"/>
          <w:szCs w:val="28"/>
          <w:lang w:val="uk-UA"/>
        </w:rPr>
        <w:t xml:space="preserve"> </w:t>
      </w:r>
      <w:r w:rsidRPr="00C7003D">
        <w:rPr>
          <w:rFonts w:ascii="Times New Roman" w:hAnsi="Times New Roman"/>
          <w:sz w:val="28"/>
          <w:szCs w:val="28"/>
          <w:lang w:val="uk-UA"/>
        </w:rPr>
        <w:t>рамках  освітніх програм, проектів, встановлювати    відповідно  до</w:t>
      </w:r>
      <w:r>
        <w:rPr>
          <w:rFonts w:ascii="Times New Roman" w:hAnsi="Times New Roman"/>
          <w:sz w:val="28"/>
          <w:szCs w:val="28"/>
          <w:lang w:val="uk-UA"/>
        </w:rPr>
        <w:t xml:space="preserve"> </w:t>
      </w:r>
      <w:r w:rsidRPr="00C7003D">
        <w:rPr>
          <w:rFonts w:ascii="Times New Roman" w:hAnsi="Times New Roman"/>
          <w:sz w:val="28"/>
          <w:szCs w:val="28"/>
          <w:lang w:val="uk-UA"/>
        </w:rPr>
        <w:t>законодавства   прямі  зв’язки  з  міжнародними  організаціями   та</w:t>
      </w:r>
      <w:r>
        <w:rPr>
          <w:rFonts w:ascii="Times New Roman" w:hAnsi="Times New Roman"/>
          <w:sz w:val="28"/>
          <w:szCs w:val="28"/>
          <w:lang w:val="uk-UA"/>
        </w:rPr>
        <w:t xml:space="preserve"> </w:t>
      </w:r>
      <w:r w:rsidRPr="00C7003D">
        <w:rPr>
          <w:rFonts w:ascii="Times New Roman" w:hAnsi="Times New Roman"/>
          <w:sz w:val="28"/>
          <w:szCs w:val="28"/>
          <w:lang w:val="uk-UA"/>
        </w:rPr>
        <w:t>освітніми асоціаціями.</w:t>
      </w:r>
    </w:p>
    <w:p w:rsidR="006838B6" w:rsidRDefault="006838B6" w:rsidP="00D85227">
      <w:pPr>
        <w:pStyle w:val="HTMLPreformatted"/>
        <w:jc w:val="both"/>
        <w:rPr>
          <w:rFonts w:ascii="Times New Roman" w:hAnsi="Times New Roman"/>
          <w:sz w:val="28"/>
          <w:szCs w:val="28"/>
          <w:lang w:val="uk-UA"/>
        </w:rPr>
      </w:pPr>
      <w:r>
        <w:rPr>
          <w:rFonts w:ascii="Times New Roman" w:hAnsi="Times New Roman"/>
          <w:sz w:val="28"/>
          <w:szCs w:val="28"/>
          <w:lang w:val="uk-UA"/>
        </w:rPr>
        <w:t>8</w:t>
      </w:r>
      <w:r>
        <w:rPr>
          <w:rFonts w:ascii="Times New Roman" w:hAnsi="Times New Roman"/>
          <w:sz w:val="28"/>
          <w:szCs w:val="28"/>
        </w:rPr>
        <w:t xml:space="preserve">.2. </w:t>
      </w:r>
      <w:r>
        <w:rPr>
          <w:rFonts w:ascii="Times New Roman" w:hAnsi="Times New Roman"/>
          <w:sz w:val="28"/>
          <w:szCs w:val="28"/>
          <w:lang w:val="uk-UA"/>
        </w:rPr>
        <w:t>З</w:t>
      </w:r>
      <w:r>
        <w:rPr>
          <w:rFonts w:ascii="Times New Roman" w:hAnsi="Times New Roman"/>
          <w:sz w:val="28"/>
          <w:szCs w:val="28"/>
        </w:rPr>
        <w:t>аклад</w:t>
      </w:r>
      <w:r>
        <w:rPr>
          <w:rFonts w:ascii="Times New Roman" w:hAnsi="Times New Roman"/>
          <w:sz w:val="28"/>
          <w:szCs w:val="28"/>
          <w:lang w:val="uk-UA"/>
        </w:rPr>
        <w:t xml:space="preserve"> освіти</w:t>
      </w:r>
      <w:r>
        <w:rPr>
          <w:rFonts w:ascii="Times New Roman" w:hAnsi="Times New Roman"/>
          <w:sz w:val="28"/>
          <w:szCs w:val="28"/>
        </w:rPr>
        <w:t xml:space="preserve"> має  право  відповідно  до  чинного</w:t>
      </w:r>
      <w:r>
        <w:rPr>
          <w:rFonts w:ascii="Times New Roman" w:hAnsi="Times New Roman"/>
          <w:sz w:val="28"/>
          <w:szCs w:val="28"/>
          <w:lang w:val="uk-UA"/>
        </w:rPr>
        <w:t xml:space="preserve"> </w:t>
      </w:r>
      <w:r>
        <w:rPr>
          <w:rFonts w:ascii="Times New Roman" w:hAnsi="Times New Roman"/>
          <w:sz w:val="28"/>
          <w:szCs w:val="28"/>
        </w:rPr>
        <w:t xml:space="preserve">законодавства  укладати  </w:t>
      </w:r>
      <w:r>
        <w:rPr>
          <w:rFonts w:ascii="Times New Roman" w:hAnsi="Times New Roman"/>
          <w:sz w:val="28"/>
          <w:szCs w:val="28"/>
          <w:lang w:val="uk-UA"/>
        </w:rPr>
        <w:t xml:space="preserve">договори </w:t>
      </w:r>
      <w:r>
        <w:rPr>
          <w:rFonts w:ascii="Times New Roman" w:hAnsi="Times New Roman"/>
          <w:sz w:val="28"/>
          <w:szCs w:val="28"/>
        </w:rPr>
        <w:t xml:space="preserve">  про співробітництво  з  закладами</w:t>
      </w:r>
      <w:r>
        <w:rPr>
          <w:rFonts w:ascii="Times New Roman" w:hAnsi="Times New Roman"/>
          <w:sz w:val="28"/>
          <w:szCs w:val="28"/>
          <w:lang w:val="uk-UA"/>
        </w:rPr>
        <w:t xml:space="preserve"> освіти</w:t>
      </w:r>
      <w:r>
        <w:rPr>
          <w:rFonts w:ascii="Times New Roman" w:hAnsi="Times New Roman"/>
          <w:sz w:val="28"/>
          <w:szCs w:val="28"/>
        </w:rPr>
        <w:t>,  науковими  установами,  підприємствами,  організаціями,</w:t>
      </w:r>
      <w:r>
        <w:rPr>
          <w:rFonts w:ascii="Times New Roman" w:hAnsi="Times New Roman"/>
          <w:sz w:val="28"/>
          <w:szCs w:val="28"/>
          <w:lang w:val="uk-UA"/>
        </w:rPr>
        <w:t xml:space="preserve"> </w:t>
      </w:r>
      <w:r>
        <w:rPr>
          <w:rFonts w:ascii="Times New Roman" w:hAnsi="Times New Roman"/>
          <w:sz w:val="28"/>
          <w:szCs w:val="28"/>
        </w:rPr>
        <w:t>громадськими об’єднаннями інших країн.</w:t>
      </w:r>
    </w:p>
    <w:p w:rsidR="006838B6" w:rsidRPr="00C153B9" w:rsidRDefault="006838B6" w:rsidP="00D85227">
      <w:pPr>
        <w:pStyle w:val="HTMLPreformatted"/>
        <w:jc w:val="both"/>
        <w:rPr>
          <w:rFonts w:ascii="Times New Roman" w:hAnsi="Times New Roman"/>
          <w:b/>
          <w:sz w:val="28"/>
          <w:szCs w:val="28"/>
          <w:lang w:val="uk-UA"/>
        </w:rPr>
      </w:pPr>
      <w:r>
        <w:rPr>
          <w:rFonts w:ascii="Times New Roman" w:hAnsi="Times New Roman"/>
          <w:sz w:val="28"/>
          <w:szCs w:val="28"/>
        </w:rPr>
        <w:t xml:space="preserve">   </w:t>
      </w:r>
    </w:p>
    <w:p w:rsidR="006838B6" w:rsidRDefault="006838B6" w:rsidP="00D85227">
      <w:pPr>
        <w:pStyle w:val="HTMLPreformatted"/>
        <w:jc w:val="both"/>
        <w:rPr>
          <w:rFonts w:ascii="Times New Roman" w:hAnsi="Times New Roman"/>
          <w:b/>
          <w:sz w:val="28"/>
          <w:szCs w:val="28"/>
        </w:rPr>
      </w:pPr>
      <w:r>
        <w:rPr>
          <w:rFonts w:ascii="Times New Roman" w:hAnsi="Times New Roman"/>
          <w:b/>
          <w:sz w:val="28"/>
          <w:szCs w:val="28"/>
        </w:rPr>
        <w:t xml:space="preserve">   </w:t>
      </w:r>
      <w:r>
        <w:rPr>
          <w:rFonts w:ascii="Times New Roman" w:hAnsi="Times New Roman"/>
          <w:b/>
          <w:sz w:val="28"/>
          <w:szCs w:val="28"/>
          <w:lang w:val="uk-UA"/>
        </w:rPr>
        <w:t>ІХ</w:t>
      </w:r>
      <w:r>
        <w:rPr>
          <w:rFonts w:ascii="Times New Roman" w:hAnsi="Times New Roman"/>
          <w:b/>
          <w:sz w:val="28"/>
          <w:szCs w:val="28"/>
        </w:rPr>
        <w:t>. КОНТРОЛЬ ЗА ДІЯЛЬНІСТЮ НАВЧАЛЬНОГО ЗАКЛАДУ</w:t>
      </w:r>
    </w:p>
    <w:p w:rsidR="006838B6" w:rsidRPr="00FF4F49" w:rsidRDefault="006838B6" w:rsidP="00D85227">
      <w:pPr>
        <w:pStyle w:val="HTMLPreformatted"/>
        <w:jc w:val="both"/>
        <w:rPr>
          <w:rFonts w:ascii="Times New Roman" w:hAnsi="Times New Roman"/>
          <w:color w:val="0070C0"/>
          <w:sz w:val="28"/>
          <w:szCs w:val="28"/>
        </w:rPr>
      </w:pPr>
      <w:r w:rsidRPr="00FF4F49">
        <w:rPr>
          <w:rFonts w:ascii="Times New Roman" w:hAnsi="Times New Roman"/>
          <w:color w:val="0070C0"/>
          <w:sz w:val="28"/>
          <w:szCs w:val="28"/>
        </w:rPr>
        <w:t xml:space="preserve">   </w:t>
      </w:r>
    </w:p>
    <w:p w:rsidR="006838B6" w:rsidRPr="00B77180" w:rsidRDefault="006838B6" w:rsidP="00D85227">
      <w:pPr>
        <w:pStyle w:val="HTMLPreformatted"/>
        <w:jc w:val="both"/>
        <w:rPr>
          <w:rFonts w:ascii="Times New Roman" w:hAnsi="Times New Roman"/>
          <w:color w:val="auto"/>
          <w:sz w:val="28"/>
          <w:szCs w:val="28"/>
          <w:lang w:val="uk-UA"/>
        </w:rPr>
      </w:pPr>
      <w:r w:rsidRPr="00B77180">
        <w:rPr>
          <w:rFonts w:ascii="Times New Roman" w:hAnsi="Times New Roman"/>
          <w:color w:val="auto"/>
          <w:sz w:val="28"/>
          <w:szCs w:val="28"/>
          <w:lang w:val="uk-UA"/>
        </w:rPr>
        <w:t>9</w:t>
      </w:r>
      <w:r w:rsidRPr="00B77180">
        <w:rPr>
          <w:rFonts w:ascii="Times New Roman" w:hAnsi="Times New Roman"/>
          <w:color w:val="auto"/>
          <w:sz w:val="28"/>
          <w:szCs w:val="28"/>
        </w:rPr>
        <w:t xml:space="preserve">.1.  </w:t>
      </w:r>
      <w:r w:rsidRPr="00B77180">
        <w:rPr>
          <w:rFonts w:ascii="Times New Roman" w:hAnsi="Times New Roman"/>
          <w:color w:val="auto"/>
          <w:sz w:val="28"/>
          <w:szCs w:val="28"/>
          <w:lang w:val="uk-UA"/>
        </w:rPr>
        <w:t>Система забезпечення якості у сфері загальної середньої освіти вкючає такі складові:</w:t>
      </w:r>
    </w:p>
    <w:p w:rsidR="006838B6" w:rsidRPr="00B77180" w:rsidRDefault="006838B6" w:rsidP="00402EB9">
      <w:pPr>
        <w:pStyle w:val="HTMLPreformatted"/>
        <w:numPr>
          <w:ilvl w:val="0"/>
          <w:numId w:val="35"/>
        </w:numPr>
        <w:tabs>
          <w:tab w:val="clear" w:pos="916"/>
          <w:tab w:val="left" w:pos="851"/>
        </w:tabs>
        <w:ind w:left="284" w:firstLine="283"/>
        <w:jc w:val="both"/>
        <w:rPr>
          <w:rFonts w:ascii="Times New Roman" w:hAnsi="Times New Roman"/>
          <w:color w:val="auto"/>
          <w:sz w:val="28"/>
          <w:szCs w:val="28"/>
          <w:lang w:val="uk-UA"/>
        </w:rPr>
      </w:pPr>
      <w:r w:rsidRPr="00B77180">
        <w:rPr>
          <w:rFonts w:ascii="Times New Roman" w:hAnsi="Times New Roman"/>
          <w:color w:val="auto"/>
          <w:sz w:val="28"/>
          <w:szCs w:val="28"/>
          <w:lang w:val="uk-UA"/>
        </w:rPr>
        <w:t>внутрішню систему забезпечення якості освіти;</w:t>
      </w:r>
    </w:p>
    <w:p w:rsidR="006838B6" w:rsidRPr="00B77180" w:rsidRDefault="006838B6" w:rsidP="00402EB9">
      <w:pPr>
        <w:pStyle w:val="HTMLPreformatted"/>
        <w:numPr>
          <w:ilvl w:val="0"/>
          <w:numId w:val="35"/>
        </w:numPr>
        <w:tabs>
          <w:tab w:val="clear" w:pos="916"/>
          <w:tab w:val="left" w:pos="851"/>
        </w:tabs>
        <w:ind w:left="284" w:firstLine="283"/>
        <w:jc w:val="both"/>
        <w:rPr>
          <w:rFonts w:ascii="Times New Roman" w:hAnsi="Times New Roman"/>
          <w:color w:val="auto"/>
          <w:sz w:val="28"/>
          <w:szCs w:val="28"/>
          <w:lang w:val="uk-UA"/>
        </w:rPr>
      </w:pPr>
      <w:r w:rsidRPr="00B77180">
        <w:rPr>
          <w:rFonts w:ascii="Times New Roman" w:hAnsi="Times New Roman"/>
          <w:color w:val="auto"/>
          <w:sz w:val="28"/>
          <w:szCs w:val="28"/>
          <w:lang w:val="uk-UA"/>
        </w:rPr>
        <w:t>систему зовнішнього забезпечення якості освіти;</w:t>
      </w:r>
    </w:p>
    <w:p w:rsidR="006838B6" w:rsidRPr="00B77180" w:rsidRDefault="006838B6" w:rsidP="00402EB9">
      <w:pPr>
        <w:pStyle w:val="HTMLPreformatted"/>
        <w:numPr>
          <w:ilvl w:val="0"/>
          <w:numId w:val="35"/>
        </w:numPr>
        <w:tabs>
          <w:tab w:val="clear" w:pos="916"/>
          <w:tab w:val="left" w:pos="851"/>
        </w:tabs>
        <w:ind w:left="0" w:firstLine="567"/>
        <w:jc w:val="both"/>
        <w:rPr>
          <w:rFonts w:ascii="Times New Roman" w:hAnsi="Times New Roman"/>
          <w:color w:val="auto"/>
          <w:sz w:val="28"/>
          <w:szCs w:val="28"/>
          <w:lang w:val="uk-UA"/>
        </w:rPr>
      </w:pPr>
      <w:r w:rsidRPr="00B77180">
        <w:rPr>
          <w:rFonts w:ascii="Times New Roman" w:hAnsi="Times New Roman"/>
          <w:color w:val="auto"/>
          <w:sz w:val="28"/>
          <w:szCs w:val="28"/>
          <w:lang w:val="uk-UA"/>
        </w:rPr>
        <w:t>систему забезпечення якості в діяльності органів управління та установ, що здійснюють зовнішн</w:t>
      </w:r>
      <w:r>
        <w:rPr>
          <w:rFonts w:ascii="Times New Roman" w:hAnsi="Times New Roman"/>
          <w:color w:val="auto"/>
          <w:sz w:val="28"/>
          <w:szCs w:val="28"/>
          <w:lang w:val="uk-UA"/>
        </w:rPr>
        <w:t>є</w:t>
      </w:r>
      <w:r w:rsidRPr="00B77180">
        <w:rPr>
          <w:rFonts w:ascii="Times New Roman" w:hAnsi="Times New Roman"/>
          <w:color w:val="auto"/>
          <w:sz w:val="28"/>
          <w:szCs w:val="28"/>
          <w:lang w:val="uk-UA"/>
        </w:rPr>
        <w:t xml:space="preserve"> забезпечення якості освіти.</w:t>
      </w:r>
    </w:p>
    <w:p w:rsidR="006838B6" w:rsidRPr="00B77180" w:rsidRDefault="006838B6" w:rsidP="00D85227">
      <w:pPr>
        <w:pStyle w:val="HTMLPreformatted"/>
        <w:jc w:val="both"/>
        <w:rPr>
          <w:rFonts w:ascii="Times New Roman" w:hAnsi="Times New Roman"/>
          <w:color w:val="auto"/>
          <w:sz w:val="28"/>
          <w:szCs w:val="28"/>
          <w:lang w:val="uk-UA"/>
        </w:rPr>
      </w:pPr>
      <w:r w:rsidRPr="00B77180">
        <w:rPr>
          <w:rFonts w:ascii="Times New Roman" w:hAnsi="Times New Roman"/>
          <w:color w:val="auto"/>
          <w:sz w:val="28"/>
          <w:szCs w:val="28"/>
          <w:lang w:val="uk-UA"/>
        </w:rPr>
        <w:t>9.2. Система зовнішнього забезпечення якості освіти та система забезпечення якості в діяльності органів управління та установ, що здійснюють зовнішнє забезпечення якості освіти у сфері загальної середньої освіти, визначається Законами України «Про освіту» та «Про повну загальну середню освіту».</w:t>
      </w:r>
    </w:p>
    <w:p w:rsidR="006838B6" w:rsidRPr="00B77180" w:rsidRDefault="006838B6" w:rsidP="00D85227">
      <w:pPr>
        <w:pStyle w:val="HTMLPreformatted"/>
        <w:jc w:val="both"/>
        <w:rPr>
          <w:rFonts w:ascii="Times New Roman" w:hAnsi="Times New Roman"/>
          <w:color w:val="auto"/>
          <w:sz w:val="28"/>
          <w:szCs w:val="28"/>
          <w:lang w:val="uk-UA"/>
        </w:rPr>
      </w:pPr>
      <w:r w:rsidRPr="00B77180">
        <w:rPr>
          <w:rFonts w:ascii="Times New Roman" w:hAnsi="Times New Roman"/>
          <w:color w:val="auto"/>
          <w:sz w:val="28"/>
          <w:szCs w:val="28"/>
          <w:lang w:val="uk-UA"/>
        </w:rPr>
        <w:t>9.3 З метою оцінювання якості освітньої діяльності закладу освіти проводиться інституційний аудит у плановому або позаплановому порядку. Також може проводиться громадська акредитація закладу.</w:t>
      </w:r>
    </w:p>
    <w:p w:rsidR="006838B6" w:rsidRDefault="006838B6" w:rsidP="00D85227">
      <w:pPr>
        <w:pStyle w:val="HTMLPreformatted"/>
        <w:jc w:val="both"/>
        <w:rPr>
          <w:rFonts w:ascii="Times New Roman" w:hAnsi="Times New Roman"/>
          <w:color w:val="FF0000"/>
          <w:sz w:val="28"/>
          <w:szCs w:val="28"/>
          <w:lang w:val="uk-UA"/>
        </w:rPr>
      </w:pPr>
    </w:p>
    <w:p w:rsidR="006838B6" w:rsidRDefault="006838B6" w:rsidP="00B77180">
      <w:pPr>
        <w:pStyle w:val="HTMLPreformatted"/>
        <w:jc w:val="center"/>
        <w:rPr>
          <w:rFonts w:ascii="Times New Roman" w:hAnsi="Times New Roman"/>
          <w:b/>
          <w:sz w:val="28"/>
          <w:szCs w:val="28"/>
          <w:lang w:val="uk-UA"/>
        </w:rPr>
      </w:pPr>
      <w:r>
        <w:rPr>
          <w:rFonts w:ascii="Times New Roman" w:hAnsi="Times New Roman"/>
          <w:b/>
          <w:sz w:val="28"/>
          <w:szCs w:val="28"/>
          <w:lang w:val="uk-UA"/>
        </w:rPr>
        <w:t>Х</w:t>
      </w:r>
      <w:r>
        <w:rPr>
          <w:rFonts w:ascii="Times New Roman" w:hAnsi="Times New Roman"/>
          <w:b/>
          <w:sz w:val="28"/>
          <w:szCs w:val="28"/>
        </w:rPr>
        <w:t>.</w:t>
      </w:r>
      <w:r>
        <w:rPr>
          <w:rFonts w:ascii="Times New Roman" w:hAnsi="Times New Roman"/>
          <w:b/>
          <w:sz w:val="28"/>
          <w:szCs w:val="28"/>
          <w:lang w:val="uk-UA"/>
        </w:rPr>
        <w:t xml:space="preserve"> </w:t>
      </w:r>
      <w:r>
        <w:rPr>
          <w:rFonts w:ascii="Times New Roman" w:hAnsi="Times New Roman"/>
          <w:b/>
          <w:sz w:val="28"/>
          <w:szCs w:val="28"/>
        </w:rPr>
        <w:t>Р</w:t>
      </w:r>
      <w:r>
        <w:rPr>
          <w:rFonts w:ascii="Times New Roman" w:hAnsi="Times New Roman"/>
          <w:b/>
          <w:sz w:val="28"/>
          <w:szCs w:val="28"/>
          <w:lang w:val="uk-UA"/>
        </w:rPr>
        <w:t>ЕОРГАНІЗАЦІЯ АБО ЛІКВІДАЦІЯ НАВЧАЛЬНОГО ЗАКЛАДУ</w:t>
      </w:r>
    </w:p>
    <w:p w:rsidR="006838B6" w:rsidRDefault="006838B6" w:rsidP="00D85227">
      <w:pPr>
        <w:pStyle w:val="HTMLPreformatted"/>
        <w:jc w:val="both"/>
        <w:rPr>
          <w:rFonts w:ascii="Times New Roman" w:hAnsi="Times New Roman"/>
          <w:b/>
          <w:sz w:val="28"/>
          <w:szCs w:val="28"/>
          <w:lang w:val="uk-UA"/>
        </w:rPr>
      </w:pPr>
    </w:p>
    <w:p w:rsidR="006838B6" w:rsidRPr="00B77180" w:rsidRDefault="006838B6" w:rsidP="00D85227">
      <w:pPr>
        <w:pStyle w:val="HTMLPreformatted"/>
        <w:jc w:val="both"/>
        <w:rPr>
          <w:rFonts w:ascii="Times New Roman" w:hAnsi="Times New Roman"/>
          <w:color w:val="auto"/>
          <w:sz w:val="28"/>
          <w:szCs w:val="28"/>
          <w:lang w:val="uk-UA"/>
        </w:rPr>
      </w:pPr>
      <w:r w:rsidRPr="00B77180">
        <w:rPr>
          <w:rFonts w:ascii="Times New Roman" w:hAnsi="Times New Roman"/>
          <w:color w:val="auto"/>
          <w:sz w:val="28"/>
          <w:szCs w:val="28"/>
          <w:lang w:val="uk-UA"/>
        </w:rPr>
        <w:t>10</w:t>
      </w:r>
      <w:r w:rsidRPr="00B77180">
        <w:rPr>
          <w:rFonts w:ascii="Times New Roman" w:hAnsi="Times New Roman"/>
          <w:color w:val="auto"/>
          <w:sz w:val="28"/>
          <w:szCs w:val="28"/>
        </w:rPr>
        <w:t>.1.</w:t>
      </w:r>
      <w:r w:rsidRPr="00B77180">
        <w:rPr>
          <w:rFonts w:ascii="Times New Roman" w:hAnsi="Times New Roman"/>
          <w:color w:val="auto"/>
          <w:sz w:val="28"/>
          <w:szCs w:val="28"/>
          <w:lang w:val="uk-UA"/>
        </w:rPr>
        <w:t xml:space="preserve"> </w:t>
      </w:r>
      <w:r w:rsidRPr="00B77180">
        <w:rPr>
          <w:rFonts w:ascii="Times New Roman" w:hAnsi="Times New Roman"/>
          <w:color w:val="auto"/>
          <w:sz w:val="28"/>
          <w:szCs w:val="28"/>
        </w:rPr>
        <w:t>Рішення про реорганізацію або ліквідацію закладу</w:t>
      </w:r>
      <w:r w:rsidRPr="00B77180">
        <w:rPr>
          <w:rFonts w:ascii="Times New Roman" w:hAnsi="Times New Roman"/>
          <w:color w:val="auto"/>
          <w:sz w:val="28"/>
          <w:szCs w:val="28"/>
          <w:lang w:val="uk-UA"/>
        </w:rPr>
        <w:t xml:space="preserve"> освіти</w:t>
      </w:r>
      <w:r w:rsidRPr="00B77180">
        <w:rPr>
          <w:rFonts w:ascii="Times New Roman" w:hAnsi="Times New Roman"/>
          <w:color w:val="auto"/>
          <w:sz w:val="28"/>
          <w:szCs w:val="28"/>
        </w:rPr>
        <w:t xml:space="preserve"> приймає </w:t>
      </w:r>
      <w:r w:rsidRPr="00B77180">
        <w:rPr>
          <w:rFonts w:ascii="Times New Roman" w:hAnsi="Times New Roman"/>
          <w:color w:val="auto"/>
          <w:sz w:val="28"/>
          <w:szCs w:val="28"/>
          <w:lang w:val="uk-UA"/>
        </w:rPr>
        <w:t xml:space="preserve"> власник.</w:t>
      </w:r>
    </w:p>
    <w:p w:rsidR="006838B6" w:rsidRPr="00B77180" w:rsidRDefault="006838B6" w:rsidP="00D85227">
      <w:pPr>
        <w:pStyle w:val="HTMLPreformatted"/>
        <w:jc w:val="both"/>
        <w:rPr>
          <w:rFonts w:ascii="Times New Roman" w:hAnsi="Times New Roman"/>
          <w:color w:val="auto"/>
          <w:sz w:val="28"/>
          <w:szCs w:val="28"/>
          <w:lang w:val="uk-UA"/>
        </w:rPr>
      </w:pPr>
      <w:r w:rsidRPr="00B77180">
        <w:rPr>
          <w:rFonts w:ascii="Times New Roman" w:hAnsi="Times New Roman"/>
          <w:color w:val="auto"/>
          <w:sz w:val="28"/>
          <w:szCs w:val="28"/>
          <w:lang w:val="uk-UA"/>
        </w:rPr>
        <w:t>10.2 Реорганізація  закладу освіти відбувається шляхом злиття, приєднання, поділу, виділення.</w:t>
      </w:r>
    </w:p>
    <w:p w:rsidR="006838B6" w:rsidRPr="00B77180" w:rsidRDefault="006838B6" w:rsidP="00D85227">
      <w:pPr>
        <w:pStyle w:val="HTMLPreformatted"/>
        <w:jc w:val="both"/>
        <w:rPr>
          <w:rFonts w:ascii="Times New Roman" w:hAnsi="Times New Roman"/>
          <w:color w:val="auto"/>
          <w:sz w:val="28"/>
          <w:szCs w:val="28"/>
          <w:lang w:val="uk-UA"/>
        </w:rPr>
      </w:pPr>
      <w:r w:rsidRPr="00B77180">
        <w:rPr>
          <w:rFonts w:ascii="Times New Roman" w:hAnsi="Times New Roman"/>
          <w:color w:val="auto"/>
          <w:sz w:val="28"/>
          <w:szCs w:val="28"/>
          <w:lang w:val="uk-UA"/>
        </w:rPr>
        <w:t>10.3. Ліквідація проводиться ліквідаційною комісією, призначеною Борівською селищною радою, а у випадках ліквідації за рішенням  господарського суду</w:t>
      </w:r>
      <w:r>
        <w:rPr>
          <w:rFonts w:ascii="Times New Roman" w:hAnsi="Times New Roman"/>
          <w:color w:val="auto"/>
          <w:sz w:val="28"/>
          <w:szCs w:val="28"/>
          <w:lang w:val="uk-UA"/>
        </w:rPr>
        <w:t xml:space="preserve"> – </w:t>
      </w:r>
      <w:r w:rsidRPr="00B77180">
        <w:rPr>
          <w:rFonts w:ascii="Times New Roman" w:hAnsi="Times New Roman"/>
          <w:color w:val="auto"/>
          <w:sz w:val="28"/>
          <w:szCs w:val="28"/>
          <w:lang w:val="uk-UA"/>
        </w:rPr>
        <w:t>ліквідаційною комісією, призначеною цим органом.</w:t>
      </w:r>
    </w:p>
    <w:p w:rsidR="006838B6" w:rsidRPr="00B77180" w:rsidRDefault="006838B6" w:rsidP="00D85227">
      <w:pPr>
        <w:pStyle w:val="HTMLPreformatted"/>
        <w:jc w:val="both"/>
        <w:rPr>
          <w:rFonts w:ascii="Times New Roman" w:hAnsi="Times New Roman"/>
          <w:color w:val="auto"/>
          <w:sz w:val="28"/>
          <w:szCs w:val="28"/>
        </w:rPr>
      </w:pPr>
      <w:r>
        <w:rPr>
          <w:rFonts w:ascii="Times New Roman" w:hAnsi="Times New Roman"/>
          <w:color w:val="auto"/>
          <w:sz w:val="28"/>
          <w:szCs w:val="28"/>
          <w:lang w:val="uk-UA"/>
        </w:rPr>
        <w:t>10</w:t>
      </w:r>
      <w:r w:rsidRPr="00B77180">
        <w:rPr>
          <w:rFonts w:ascii="Times New Roman" w:hAnsi="Times New Roman"/>
          <w:color w:val="auto"/>
          <w:sz w:val="28"/>
          <w:szCs w:val="28"/>
          <w:lang w:val="uk-UA"/>
        </w:rPr>
        <w:t xml:space="preserve">.4. </w:t>
      </w:r>
      <w:r w:rsidRPr="00B77180">
        <w:rPr>
          <w:rFonts w:ascii="Times New Roman" w:hAnsi="Times New Roman"/>
          <w:color w:val="auto"/>
          <w:sz w:val="28"/>
          <w:szCs w:val="28"/>
        </w:rPr>
        <w:t>З часу призначення ліквідаційної комісії до неї переходять</w:t>
      </w:r>
      <w:r w:rsidRPr="00B77180">
        <w:rPr>
          <w:rFonts w:ascii="Times New Roman" w:hAnsi="Times New Roman"/>
          <w:color w:val="auto"/>
          <w:sz w:val="28"/>
          <w:szCs w:val="28"/>
          <w:lang w:val="uk-UA"/>
        </w:rPr>
        <w:t xml:space="preserve"> </w:t>
      </w:r>
      <w:r w:rsidRPr="00B77180">
        <w:rPr>
          <w:rFonts w:ascii="Times New Roman" w:hAnsi="Times New Roman"/>
          <w:color w:val="auto"/>
          <w:sz w:val="28"/>
          <w:szCs w:val="28"/>
        </w:rPr>
        <w:t>повноваження щодо управління закладом</w:t>
      </w:r>
      <w:r w:rsidRPr="00B77180">
        <w:rPr>
          <w:rFonts w:ascii="Times New Roman" w:hAnsi="Times New Roman"/>
          <w:color w:val="auto"/>
          <w:sz w:val="28"/>
          <w:szCs w:val="28"/>
          <w:lang w:val="uk-UA"/>
        </w:rPr>
        <w:t xml:space="preserve"> освіти</w:t>
      </w:r>
      <w:r w:rsidRPr="00B77180">
        <w:rPr>
          <w:rFonts w:ascii="Times New Roman" w:hAnsi="Times New Roman"/>
          <w:color w:val="auto"/>
          <w:sz w:val="28"/>
          <w:szCs w:val="28"/>
        </w:rPr>
        <w:t>.</w:t>
      </w:r>
    </w:p>
    <w:p w:rsidR="006838B6" w:rsidRPr="00B77180" w:rsidRDefault="006838B6" w:rsidP="00D85227">
      <w:pPr>
        <w:pStyle w:val="HTMLPreformatted"/>
        <w:jc w:val="both"/>
        <w:rPr>
          <w:rFonts w:ascii="Times New Roman" w:hAnsi="Times New Roman"/>
          <w:color w:val="auto"/>
          <w:sz w:val="28"/>
          <w:szCs w:val="28"/>
          <w:lang w:val="uk-UA"/>
        </w:rPr>
      </w:pPr>
      <w:r>
        <w:rPr>
          <w:rFonts w:ascii="Times New Roman" w:hAnsi="Times New Roman"/>
          <w:color w:val="auto"/>
          <w:sz w:val="28"/>
          <w:szCs w:val="28"/>
          <w:lang w:val="uk-UA"/>
        </w:rPr>
        <w:t>10</w:t>
      </w:r>
      <w:r w:rsidRPr="00B77180">
        <w:rPr>
          <w:rFonts w:ascii="Times New Roman" w:hAnsi="Times New Roman"/>
          <w:color w:val="auto"/>
          <w:sz w:val="28"/>
          <w:szCs w:val="28"/>
        </w:rPr>
        <w:t>.</w:t>
      </w:r>
      <w:r w:rsidRPr="00B77180">
        <w:rPr>
          <w:rFonts w:ascii="Times New Roman" w:hAnsi="Times New Roman"/>
          <w:color w:val="auto"/>
          <w:sz w:val="28"/>
          <w:szCs w:val="28"/>
          <w:lang w:val="uk-UA"/>
        </w:rPr>
        <w:t>5</w:t>
      </w:r>
      <w:r w:rsidRPr="00B77180">
        <w:rPr>
          <w:rFonts w:ascii="Times New Roman" w:hAnsi="Times New Roman"/>
          <w:color w:val="auto"/>
          <w:sz w:val="28"/>
          <w:szCs w:val="28"/>
        </w:rPr>
        <w:t>. Ліквідаційна комісія оцінює наявне майно  закладу</w:t>
      </w:r>
      <w:r w:rsidRPr="00B77180">
        <w:rPr>
          <w:rFonts w:ascii="Times New Roman" w:hAnsi="Times New Roman"/>
          <w:color w:val="auto"/>
          <w:sz w:val="28"/>
          <w:szCs w:val="28"/>
          <w:lang w:val="uk-UA"/>
        </w:rPr>
        <w:t xml:space="preserve"> освіти</w:t>
      </w:r>
      <w:r w:rsidRPr="00B77180">
        <w:rPr>
          <w:rFonts w:ascii="Times New Roman" w:hAnsi="Times New Roman"/>
          <w:color w:val="auto"/>
          <w:sz w:val="28"/>
          <w:szCs w:val="28"/>
        </w:rPr>
        <w:t>, виявляє  його дебіторів і кредиторів</w:t>
      </w:r>
      <w:r>
        <w:rPr>
          <w:rFonts w:ascii="Times New Roman" w:hAnsi="Times New Roman"/>
          <w:color w:val="auto"/>
          <w:sz w:val="28"/>
          <w:szCs w:val="28"/>
          <w:lang w:val="uk-UA"/>
        </w:rPr>
        <w:t>,</w:t>
      </w:r>
      <w:r w:rsidRPr="00B77180">
        <w:rPr>
          <w:rFonts w:ascii="Times New Roman" w:hAnsi="Times New Roman"/>
          <w:color w:val="auto"/>
          <w:sz w:val="28"/>
          <w:szCs w:val="28"/>
        </w:rPr>
        <w:t xml:space="preserve"> і розраховується з</w:t>
      </w:r>
      <w:r w:rsidRPr="00B77180">
        <w:rPr>
          <w:rFonts w:ascii="Times New Roman" w:hAnsi="Times New Roman"/>
          <w:color w:val="auto"/>
          <w:sz w:val="28"/>
          <w:szCs w:val="28"/>
          <w:lang w:val="uk-UA"/>
        </w:rPr>
        <w:t xml:space="preserve"> </w:t>
      </w:r>
      <w:r w:rsidRPr="00B77180">
        <w:rPr>
          <w:rFonts w:ascii="Times New Roman" w:hAnsi="Times New Roman"/>
          <w:color w:val="auto"/>
          <w:sz w:val="28"/>
          <w:szCs w:val="28"/>
        </w:rPr>
        <w:t xml:space="preserve">ними, складає ліквідаційний   баланс </w:t>
      </w:r>
      <w:r>
        <w:rPr>
          <w:rFonts w:ascii="Times New Roman" w:hAnsi="Times New Roman"/>
          <w:color w:val="auto"/>
          <w:sz w:val="28"/>
          <w:szCs w:val="28"/>
          <w:lang w:val="uk-UA"/>
        </w:rPr>
        <w:t>та</w:t>
      </w:r>
      <w:r w:rsidRPr="00B77180">
        <w:rPr>
          <w:rFonts w:ascii="Times New Roman" w:hAnsi="Times New Roman"/>
          <w:color w:val="auto"/>
          <w:sz w:val="28"/>
          <w:szCs w:val="28"/>
        </w:rPr>
        <w:t xml:space="preserve"> представляє його</w:t>
      </w:r>
      <w:r>
        <w:rPr>
          <w:rFonts w:ascii="Times New Roman" w:hAnsi="Times New Roman"/>
          <w:color w:val="auto"/>
          <w:sz w:val="28"/>
          <w:szCs w:val="28"/>
          <w:lang w:val="uk-UA"/>
        </w:rPr>
        <w:t xml:space="preserve"> </w:t>
      </w:r>
      <w:r w:rsidRPr="00B77180">
        <w:rPr>
          <w:rFonts w:ascii="Times New Roman" w:hAnsi="Times New Roman"/>
          <w:color w:val="auto"/>
          <w:sz w:val="28"/>
          <w:szCs w:val="28"/>
          <w:lang w:val="uk-UA"/>
        </w:rPr>
        <w:t>Борівській селищній раді.</w:t>
      </w:r>
    </w:p>
    <w:p w:rsidR="006838B6" w:rsidRDefault="006838B6" w:rsidP="00D85227">
      <w:pPr>
        <w:pStyle w:val="HTMLPreformatted"/>
        <w:jc w:val="both"/>
        <w:rPr>
          <w:rFonts w:ascii="Times New Roman" w:hAnsi="Times New Roman"/>
          <w:sz w:val="28"/>
          <w:szCs w:val="28"/>
        </w:rPr>
      </w:pPr>
      <w:r>
        <w:rPr>
          <w:rFonts w:ascii="Times New Roman" w:hAnsi="Times New Roman"/>
          <w:color w:val="auto"/>
          <w:sz w:val="28"/>
          <w:szCs w:val="28"/>
          <w:lang w:val="uk-UA"/>
        </w:rPr>
        <w:t>10</w:t>
      </w:r>
      <w:r>
        <w:rPr>
          <w:rFonts w:ascii="Times New Roman" w:hAnsi="Times New Roman"/>
          <w:sz w:val="28"/>
          <w:szCs w:val="28"/>
        </w:rPr>
        <w:t>.</w:t>
      </w:r>
      <w:r>
        <w:rPr>
          <w:rFonts w:ascii="Times New Roman" w:hAnsi="Times New Roman"/>
          <w:sz w:val="28"/>
          <w:szCs w:val="28"/>
          <w:lang w:val="uk-UA"/>
        </w:rPr>
        <w:t>6</w:t>
      </w:r>
      <w:r>
        <w:rPr>
          <w:rFonts w:ascii="Times New Roman" w:hAnsi="Times New Roman"/>
          <w:sz w:val="28"/>
          <w:szCs w:val="28"/>
        </w:rPr>
        <w:t>. У випадку реорганізації</w:t>
      </w:r>
      <w:r>
        <w:rPr>
          <w:rFonts w:ascii="Times New Roman" w:hAnsi="Times New Roman"/>
          <w:sz w:val="28"/>
          <w:szCs w:val="28"/>
          <w:lang w:val="uk-UA"/>
        </w:rPr>
        <w:t xml:space="preserve"> </w:t>
      </w:r>
      <w:r>
        <w:rPr>
          <w:rFonts w:ascii="Times New Roman" w:hAnsi="Times New Roman"/>
          <w:sz w:val="28"/>
          <w:szCs w:val="28"/>
        </w:rPr>
        <w:t xml:space="preserve">права та зобов’язання закладу </w:t>
      </w:r>
      <w:r>
        <w:rPr>
          <w:rFonts w:ascii="Times New Roman" w:hAnsi="Times New Roman"/>
          <w:sz w:val="28"/>
          <w:szCs w:val="28"/>
          <w:lang w:val="uk-UA"/>
        </w:rPr>
        <w:t>освіти</w:t>
      </w:r>
      <w:r>
        <w:rPr>
          <w:rFonts w:ascii="Times New Roman" w:hAnsi="Times New Roman"/>
          <w:sz w:val="28"/>
          <w:szCs w:val="28"/>
        </w:rPr>
        <w:t xml:space="preserve"> переходять  до  правонаступників  відповідно до чинного</w:t>
      </w:r>
      <w:r>
        <w:rPr>
          <w:rFonts w:ascii="Times New Roman" w:hAnsi="Times New Roman"/>
          <w:sz w:val="28"/>
          <w:szCs w:val="28"/>
          <w:lang w:val="uk-UA"/>
        </w:rPr>
        <w:t xml:space="preserve"> законодавства </w:t>
      </w:r>
      <w:r>
        <w:rPr>
          <w:rFonts w:ascii="Times New Roman" w:hAnsi="Times New Roman"/>
          <w:sz w:val="28"/>
          <w:szCs w:val="28"/>
        </w:rPr>
        <w:t>або визначених закладів</w:t>
      </w:r>
      <w:r>
        <w:rPr>
          <w:rFonts w:ascii="Times New Roman" w:hAnsi="Times New Roman"/>
          <w:sz w:val="28"/>
          <w:szCs w:val="28"/>
          <w:lang w:val="uk-UA"/>
        </w:rPr>
        <w:t xml:space="preserve"> освіти</w:t>
      </w:r>
      <w:r>
        <w:rPr>
          <w:rFonts w:ascii="Times New Roman" w:hAnsi="Times New Roman"/>
          <w:sz w:val="28"/>
          <w:szCs w:val="28"/>
        </w:rPr>
        <w:t>.</w:t>
      </w:r>
    </w:p>
    <w:p w:rsidR="006838B6" w:rsidRDefault="006838B6" w:rsidP="00D85227">
      <w:pPr>
        <w:pStyle w:val="HTMLPreformatted"/>
        <w:jc w:val="both"/>
        <w:rPr>
          <w:rFonts w:ascii="Times New Roman" w:hAnsi="Times New Roman"/>
          <w:sz w:val="28"/>
          <w:szCs w:val="28"/>
        </w:rPr>
      </w:pPr>
    </w:p>
    <w:p w:rsidR="006838B6" w:rsidRPr="00775E81" w:rsidRDefault="006838B6" w:rsidP="00775E81">
      <w:pPr>
        <w:tabs>
          <w:tab w:val="left" w:pos="1305"/>
        </w:tabs>
        <w:rPr>
          <w:b/>
          <w:sz w:val="28"/>
          <w:szCs w:val="28"/>
          <w:lang w:val="uk-UA"/>
        </w:rPr>
      </w:pPr>
      <w:r w:rsidRPr="00B752B1">
        <w:rPr>
          <w:b/>
          <w:sz w:val="28"/>
          <w:szCs w:val="28"/>
          <w:lang w:val="uk-UA"/>
        </w:rPr>
        <w:t>Борі</w:t>
      </w:r>
      <w:r>
        <w:rPr>
          <w:b/>
          <w:sz w:val="28"/>
          <w:szCs w:val="28"/>
          <w:lang w:val="uk-UA"/>
        </w:rPr>
        <w:t>в</w:t>
      </w:r>
      <w:r w:rsidRPr="00B752B1">
        <w:rPr>
          <w:b/>
          <w:sz w:val="28"/>
          <w:szCs w:val="28"/>
          <w:lang w:val="uk-UA"/>
        </w:rPr>
        <w:t>ський селищний голова                             Олександр ТЕРТИШНИЙ</w:t>
      </w:r>
    </w:p>
    <w:sectPr w:rsidR="006838B6" w:rsidRPr="00775E81" w:rsidSect="00C7003D">
      <w:footerReference w:type="default" r:id="rId7"/>
      <w:pgSz w:w="11906" w:h="16838"/>
      <w:pgMar w:top="851" w:right="850" w:bottom="851" w:left="1701" w:header="708" w:footer="708" w:gutter="0"/>
      <w:pgNumType w:start="1" w:chapStyle="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38B6" w:rsidRDefault="006838B6" w:rsidP="00C7003D">
      <w:r>
        <w:separator/>
      </w:r>
    </w:p>
  </w:endnote>
  <w:endnote w:type="continuationSeparator" w:id="0">
    <w:p w:rsidR="006838B6" w:rsidRDefault="006838B6" w:rsidP="00C700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8B6" w:rsidRDefault="006838B6">
    <w:pPr>
      <w:pStyle w:val="Footer"/>
      <w:jc w:val="right"/>
    </w:pPr>
    <w:fldSimple w:instr="PAGE   \* MERGEFORMAT">
      <w:r>
        <w:rPr>
          <w:noProof/>
        </w:rPr>
        <w:t>1</w:t>
      </w:r>
    </w:fldSimple>
  </w:p>
  <w:p w:rsidR="006838B6" w:rsidRDefault="006838B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38B6" w:rsidRDefault="006838B6" w:rsidP="00C7003D">
      <w:r>
        <w:separator/>
      </w:r>
    </w:p>
  </w:footnote>
  <w:footnote w:type="continuationSeparator" w:id="0">
    <w:p w:rsidR="006838B6" w:rsidRDefault="006838B6" w:rsidP="00C700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A44F2F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B4AA11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078C3A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EB68A78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DC695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6620BA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EBE7F9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9F6E1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B4817D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CEE834C8"/>
    <w:lvl w:ilvl="0">
      <w:start w:val="1"/>
      <w:numFmt w:val="bullet"/>
      <w:lvlText w:val=""/>
      <w:lvlJc w:val="left"/>
      <w:pPr>
        <w:tabs>
          <w:tab w:val="num" w:pos="360"/>
        </w:tabs>
        <w:ind w:left="360" w:hanging="360"/>
      </w:pPr>
      <w:rPr>
        <w:rFonts w:ascii="Symbol" w:hAnsi="Symbol" w:hint="default"/>
      </w:rPr>
    </w:lvl>
  </w:abstractNum>
  <w:abstractNum w:abstractNumId="10">
    <w:nsid w:val="01FB37EB"/>
    <w:multiLevelType w:val="hybridMultilevel"/>
    <w:tmpl w:val="E0022B4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035F0A5C"/>
    <w:multiLevelType w:val="hybridMultilevel"/>
    <w:tmpl w:val="22FC7E8E"/>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2">
    <w:nsid w:val="05775213"/>
    <w:multiLevelType w:val="hybridMultilevel"/>
    <w:tmpl w:val="ED80E7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07AE4FB8"/>
    <w:multiLevelType w:val="hybridMultilevel"/>
    <w:tmpl w:val="FED270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0C49722D"/>
    <w:multiLevelType w:val="hybridMultilevel"/>
    <w:tmpl w:val="07604BB8"/>
    <w:lvl w:ilvl="0" w:tplc="73E821E2">
      <w:numFmt w:val="bullet"/>
      <w:lvlText w:val="-"/>
      <w:lvlJc w:val="left"/>
      <w:pPr>
        <w:ind w:left="1287" w:hanging="360"/>
      </w:pPr>
      <w:rPr>
        <w:rFonts w:ascii="Times New Roman" w:hAnsi="Times New Roman"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0D082330"/>
    <w:multiLevelType w:val="hybridMultilevel"/>
    <w:tmpl w:val="6766312A"/>
    <w:lvl w:ilvl="0" w:tplc="73E821E2">
      <w:numFmt w:val="bullet"/>
      <w:lvlText w:val="-"/>
      <w:lvlJc w:val="left"/>
      <w:pPr>
        <w:tabs>
          <w:tab w:val="num" w:pos="1854"/>
        </w:tabs>
        <w:ind w:left="1854" w:hanging="360"/>
      </w:pPr>
      <w:rPr>
        <w:rFonts w:ascii="Times New Roman" w:hAnsi="Times New Roman"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127C5212"/>
    <w:multiLevelType w:val="hybridMultilevel"/>
    <w:tmpl w:val="97C86F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41D637C"/>
    <w:multiLevelType w:val="hybridMultilevel"/>
    <w:tmpl w:val="9FE816B4"/>
    <w:lvl w:ilvl="0" w:tplc="0376252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44F48F5"/>
    <w:multiLevelType w:val="hybridMultilevel"/>
    <w:tmpl w:val="46CED238"/>
    <w:lvl w:ilvl="0" w:tplc="73E821E2">
      <w:numFmt w:val="bullet"/>
      <w:lvlText w:val="-"/>
      <w:lvlJc w:val="left"/>
      <w:pPr>
        <w:tabs>
          <w:tab w:val="num" w:pos="1854"/>
        </w:tabs>
        <w:ind w:left="1854" w:hanging="360"/>
      </w:pPr>
      <w:rPr>
        <w:rFonts w:ascii="Times New Roman" w:hAnsi="Times New Roman"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1D1A3259"/>
    <w:multiLevelType w:val="hybridMultilevel"/>
    <w:tmpl w:val="8A7C2842"/>
    <w:lvl w:ilvl="0" w:tplc="73E821E2">
      <w:numFmt w:val="bullet"/>
      <w:lvlText w:val="-"/>
      <w:lvlJc w:val="left"/>
      <w:pPr>
        <w:ind w:left="1287" w:hanging="360"/>
      </w:pPr>
      <w:rPr>
        <w:rFonts w:ascii="Times New Roman" w:hAnsi="Times New Roman"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2C2C49F1"/>
    <w:multiLevelType w:val="hybridMultilevel"/>
    <w:tmpl w:val="B838D8D0"/>
    <w:lvl w:ilvl="0" w:tplc="73E821E2">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82C3907"/>
    <w:multiLevelType w:val="hybridMultilevel"/>
    <w:tmpl w:val="215E5E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E5043E3"/>
    <w:multiLevelType w:val="hybridMultilevel"/>
    <w:tmpl w:val="52B8BF1A"/>
    <w:lvl w:ilvl="0" w:tplc="73E821E2">
      <w:numFmt w:val="bullet"/>
      <w:lvlText w:val="-"/>
      <w:lvlJc w:val="left"/>
      <w:pPr>
        <w:tabs>
          <w:tab w:val="num" w:pos="1287"/>
        </w:tabs>
        <w:ind w:left="1287" w:hanging="360"/>
      </w:pPr>
      <w:rPr>
        <w:rFonts w:ascii="Times New Roman" w:hAnsi="Times New Roman" w:hint="default"/>
        <w:color w:val="auto"/>
      </w:rPr>
    </w:lvl>
    <w:lvl w:ilvl="1" w:tplc="D7BCBE62">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3FB94D79"/>
    <w:multiLevelType w:val="hybridMultilevel"/>
    <w:tmpl w:val="DB06F864"/>
    <w:lvl w:ilvl="0" w:tplc="D7BCBE62">
      <w:start w:val="1"/>
      <w:numFmt w:val="bullet"/>
      <w:lvlText w:val=""/>
      <w:lvlJc w:val="left"/>
      <w:pPr>
        <w:tabs>
          <w:tab w:val="num" w:pos="1287"/>
        </w:tabs>
        <w:ind w:left="12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4139723E"/>
    <w:multiLevelType w:val="hybridMultilevel"/>
    <w:tmpl w:val="0C36F362"/>
    <w:lvl w:ilvl="0" w:tplc="73E821E2">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36C3DA5"/>
    <w:multiLevelType w:val="hybridMultilevel"/>
    <w:tmpl w:val="5E6E31FE"/>
    <w:lvl w:ilvl="0" w:tplc="D7BCBE62">
      <w:start w:val="1"/>
      <w:numFmt w:val="bullet"/>
      <w:lvlText w:val=""/>
      <w:lvlJc w:val="left"/>
      <w:pPr>
        <w:tabs>
          <w:tab w:val="num" w:pos="1854"/>
        </w:tabs>
        <w:ind w:left="185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nsid w:val="44177B69"/>
    <w:multiLevelType w:val="hybridMultilevel"/>
    <w:tmpl w:val="72521B06"/>
    <w:lvl w:ilvl="0" w:tplc="73E821E2">
      <w:numFmt w:val="bullet"/>
      <w:lvlText w:val="-"/>
      <w:lvlJc w:val="left"/>
      <w:pPr>
        <w:ind w:left="1287" w:hanging="360"/>
      </w:pPr>
      <w:rPr>
        <w:rFonts w:ascii="Times New Roman" w:hAnsi="Times New Roman"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4E280762"/>
    <w:multiLevelType w:val="hybridMultilevel"/>
    <w:tmpl w:val="D21E5EE8"/>
    <w:lvl w:ilvl="0" w:tplc="D7BCBE62">
      <w:start w:val="1"/>
      <w:numFmt w:val="bullet"/>
      <w:lvlText w:val=""/>
      <w:lvlJc w:val="left"/>
      <w:pPr>
        <w:tabs>
          <w:tab w:val="num" w:pos="1854"/>
        </w:tabs>
        <w:ind w:left="185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nsid w:val="56BB07D6"/>
    <w:multiLevelType w:val="hybridMultilevel"/>
    <w:tmpl w:val="7AF800A8"/>
    <w:lvl w:ilvl="0" w:tplc="73E821E2">
      <w:numFmt w:val="bullet"/>
      <w:lvlText w:val="-"/>
      <w:lvlJc w:val="left"/>
      <w:pPr>
        <w:ind w:left="1287" w:hanging="360"/>
      </w:pPr>
      <w:rPr>
        <w:rFonts w:ascii="Times New Roman" w:hAnsi="Times New Roman"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9100126"/>
    <w:multiLevelType w:val="hybridMultilevel"/>
    <w:tmpl w:val="708627B4"/>
    <w:lvl w:ilvl="0" w:tplc="73E821E2">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D154916"/>
    <w:multiLevelType w:val="multilevel"/>
    <w:tmpl w:val="068812F8"/>
    <w:lvl w:ilvl="0">
      <w:start w:val="1"/>
      <w:numFmt w:val="decimal"/>
      <w:lvlText w:val="%1."/>
      <w:lvlJc w:val="left"/>
      <w:pPr>
        <w:ind w:left="675" w:hanging="675"/>
      </w:pPr>
      <w:rPr>
        <w:rFonts w:cs="Times New Roman" w:hint="default"/>
        <w:color w:val="000000"/>
      </w:rPr>
    </w:lvl>
    <w:lvl w:ilvl="1">
      <w:start w:val="1"/>
      <w:numFmt w:val="decimal"/>
      <w:lvlText w:val="%1.%2."/>
      <w:lvlJc w:val="left"/>
      <w:pPr>
        <w:ind w:left="1146" w:hanging="720"/>
      </w:pPr>
      <w:rPr>
        <w:rFonts w:cs="Times New Roman" w:hint="default"/>
        <w:color w:val="000000"/>
      </w:rPr>
    </w:lvl>
    <w:lvl w:ilvl="2">
      <w:start w:val="1"/>
      <w:numFmt w:val="decimal"/>
      <w:lvlText w:val="%1.%2.%3."/>
      <w:lvlJc w:val="left"/>
      <w:pPr>
        <w:ind w:left="1140" w:hanging="720"/>
      </w:pPr>
      <w:rPr>
        <w:rFonts w:cs="Times New Roman" w:hint="default"/>
        <w:color w:val="000000"/>
      </w:rPr>
    </w:lvl>
    <w:lvl w:ilvl="3">
      <w:start w:val="1"/>
      <w:numFmt w:val="decimal"/>
      <w:lvlText w:val="%1.%2.%3.%4."/>
      <w:lvlJc w:val="left"/>
      <w:pPr>
        <w:ind w:left="1710" w:hanging="1080"/>
      </w:pPr>
      <w:rPr>
        <w:rFonts w:cs="Times New Roman" w:hint="default"/>
        <w:color w:val="000000"/>
      </w:rPr>
    </w:lvl>
    <w:lvl w:ilvl="4">
      <w:start w:val="1"/>
      <w:numFmt w:val="decimal"/>
      <w:lvlText w:val="%1.%2.%3.%4.%5."/>
      <w:lvlJc w:val="left"/>
      <w:pPr>
        <w:ind w:left="1920" w:hanging="1080"/>
      </w:pPr>
      <w:rPr>
        <w:rFonts w:cs="Times New Roman" w:hint="default"/>
        <w:color w:val="000000"/>
      </w:rPr>
    </w:lvl>
    <w:lvl w:ilvl="5">
      <w:start w:val="1"/>
      <w:numFmt w:val="decimal"/>
      <w:lvlText w:val="%1.%2.%3.%4.%5.%6."/>
      <w:lvlJc w:val="left"/>
      <w:pPr>
        <w:ind w:left="2490" w:hanging="1440"/>
      </w:pPr>
      <w:rPr>
        <w:rFonts w:cs="Times New Roman" w:hint="default"/>
        <w:color w:val="000000"/>
      </w:rPr>
    </w:lvl>
    <w:lvl w:ilvl="6">
      <w:start w:val="1"/>
      <w:numFmt w:val="decimal"/>
      <w:lvlText w:val="%1.%2.%3.%4.%5.%6.%7."/>
      <w:lvlJc w:val="left"/>
      <w:pPr>
        <w:ind w:left="3060" w:hanging="1800"/>
      </w:pPr>
      <w:rPr>
        <w:rFonts w:cs="Times New Roman" w:hint="default"/>
        <w:color w:val="000000"/>
      </w:rPr>
    </w:lvl>
    <w:lvl w:ilvl="7">
      <w:start w:val="1"/>
      <w:numFmt w:val="decimal"/>
      <w:lvlText w:val="%1.%2.%3.%4.%5.%6.%7.%8."/>
      <w:lvlJc w:val="left"/>
      <w:pPr>
        <w:ind w:left="3270" w:hanging="1800"/>
      </w:pPr>
      <w:rPr>
        <w:rFonts w:cs="Times New Roman" w:hint="default"/>
        <w:color w:val="000000"/>
      </w:rPr>
    </w:lvl>
    <w:lvl w:ilvl="8">
      <w:start w:val="1"/>
      <w:numFmt w:val="decimal"/>
      <w:lvlText w:val="%1.%2.%3.%4.%5.%6.%7.%8.%9."/>
      <w:lvlJc w:val="left"/>
      <w:pPr>
        <w:ind w:left="3840" w:hanging="2160"/>
      </w:pPr>
      <w:rPr>
        <w:rFonts w:cs="Times New Roman" w:hint="default"/>
        <w:color w:val="000000"/>
      </w:rPr>
    </w:lvl>
  </w:abstractNum>
  <w:abstractNum w:abstractNumId="31">
    <w:nsid w:val="665C18AB"/>
    <w:multiLevelType w:val="hybridMultilevel"/>
    <w:tmpl w:val="258CAE24"/>
    <w:lvl w:ilvl="0" w:tplc="73E821E2">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91050DC"/>
    <w:multiLevelType w:val="hybridMultilevel"/>
    <w:tmpl w:val="8E2007A0"/>
    <w:lvl w:ilvl="0" w:tplc="D7BCBE62">
      <w:start w:val="1"/>
      <w:numFmt w:val="bullet"/>
      <w:lvlText w:val=""/>
      <w:lvlJc w:val="left"/>
      <w:pPr>
        <w:tabs>
          <w:tab w:val="num" w:pos="1854"/>
        </w:tabs>
        <w:ind w:left="185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3">
    <w:nsid w:val="6D0D6C78"/>
    <w:multiLevelType w:val="hybridMultilevel"/>
    <w:tmpl w:val="F688781A"/>
    <w:lvl w:ilvl="0" w:tplc="0376252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FFF507C"/>
    <w:multiLevelType w:val="hybridMultilevel"/>
    <w:tmpl w:val="C512E4E2"/>
    <w:lvl w:ilvl="0" w:tplc="73E821E2">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2DF2D0D"/>
    <w:multiLevelType w:val="hybridMultilevel"/>
    <w:tmpl w:val="0C241CC8"/>
    <w:lvl w:ilvl="0" w:tplc="73E821E2">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41C2807"/>
    <w:multiLevelType w:val="hybridMultilevel"/>
    <w:tmpl w:val="A8A2C7D6"/>
    <w:lvl w:ilvl="0" w:tplc="73E821E2">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5396CFD"/>
    <w:multiLevelType w:val="hybridMultilevel"/>
    <w:tmpl w:val="D494BB04"/>
    <w:lvl w:ilvl="0" w:tplc="73E821E2">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6AC00FF"/>
    <w:multiLevelType w:val="hybridMultilevel"/>
    <w:tmpl w:val="C3BA4EF4"/>
    <w:lvl w:ilvl="0" w:tplc="73E821E2">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7776FEB"/>
    <w:multiLevelType w:val="hybridMultilevel"/>
    <w:tmpl w:val="9DF8CB58"/>
    <w:lvl w:ilvl="0" w:tplc="73E821E2">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080ADE"/>
    <w:multiLevelType w:val="hybridMultilevel"/>
    <w:tmpl w:val="F7C853C8"/>
    <w:lvl w:ilvl="0" w:tplc="F814D26E">
      <w:start w:val="1"/>
      <w:numFmt w:val="bullet"/>
      <w:lvlText w:val=""/>
      <w:lvlJc w:val="left"/>
      <w:pPr>
        <w:tabs>
          <w:tab w:val="num" w:pos="1287"/>
        </w:tabs>
        <w:ind w:left="1287" w:hanging="360"/>
      </w:pPr>
      <w:rPr>
        <w:rFonts w:ascii="Wingdings" w:hAnsi="Wingdings" w:hint="default"/>
      </w:rPr>
    </w:lvl>
    <w:lvl w:ilvl="1" w:tplc="D7BCBE62">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1">
    <w:nsid w:val="784D6DA2"/>
    <w:multiLevelType w:val="hybridMultilevel"/>
    <w:tmpl w:val="50D6A6D4"/>
    <w:lvl w:ilvl="0" w:tplc="73E821E2">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0"/>
  </w:num>
  <w:num w:numId="2">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33"/>
  </w:num>
  <w:num w:numId="17">
    <w:abstractNumId w:val="11"/>
  </w:num>
  <w:num w:numId="18">
    <w:abstractNumId w:val="17"/>
  </w:num>
  <w:num w:numId="19">
    <w:abstractNumId w:val="34"/>
  </w:num>
  <w:num w:numId="20">
    <w:abstractNumId w:val="22"/>
  </w:num>
  <w:num w:numId="21">
    <w:abstractNumId w:val="37"/>
  </w:num>
  <w:num w:numId="22">
    <w:abstractNumId w:val="24"/>
  </w:num>
  <w:num w:numId="23">
    <w:abstractNumId w:val="38"/>
  </w:num>
  <w:num w:numId="24">
    <w:abstractNumId w:val="36"/>
  </w:num>
  <w:num w:numId="25">
    <w:abstractNumId w:val="29"/>
  </w:num>
  <w:num w:numId="26">
    <w:abstractNumId w:val="15"/>
  </w:num>
  <w:num w:numId="27">
    <w:abstractNumId w:val="26"/>
  </w:num>
  <w:num w:numId="28">
    <w:abstractNumId w:val="20"/>
  </w:num>
  <w:num w:numId="29">
    <w:abstractNumId w:val="19"/>
  </w:num>
  <w:num w:numId="30">
    <w:abstractNumId w:val="18"/>
  </w:num>
  <w:num w:numId="31">
    <w:abstractNumId w:val="28"/>
  </w:num>
  <w:num w:numId="32">
    <w:abstractNumId w:val="41"/>
  </w:num>
  <w:num w:numId="33">
    <w:abstractNumId w:val="14"/>
  </w:num>
  <w:num w:numId="34">
    <w:abstractNumId w:val="31"/>
  </w:num>
  <w:num w:numId="35">
    <w:abstractNumId w:val="39"/>
  </w:num>
  <w:num w:numId="36">
    <w:abstractNumId w:val="35"/>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2"/>
  </w:num>
  <w:num w:numId="45">
    <w:abstractNumId w:val="1"/>
  </w:num>
  <w:num w:numId="46">
    <w:abstractNumId w:val="0"/>
  </w:num>
  <w:num w:numId="47">
    <w:abstractNumId w:val="21"/>
  </w:num>
  <w:num w:numId="48">
    <w:abstractNumId w:val="12"/>
  </w:num>
  <w:num w:numId="4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377C"/>
    <w:rsid w:val="000077FD"/>
    <w:rsid w:val="00010452"/>
    <w:rsid w:val="00010775"/>
    <w:rsid w:val="00021390"/>
    <w:rsid w:val="0005040D"/>
    <w:rsid w:val="00072239"/>
    <w:rsid w:val="00091D97"/>
    <w:rsid w:val="000C4965"/>
    <w:rsid w:val="000D686A"/>
    <w:rsid w:val="000E4CE4"/>
    <w:rsid w:val="000F65F3"/>
    <w:rsid w:val="000F70C1"/>
    <w:rsid w:val="00124B41"/>
    <w:rsid w:val="00131593"/>
    <w:rsid w:val="00146255"/>
    <w:rsid w:val="001571C2"/>
    <w:rsid w:val="001D132D"/>
    <w:rsid w:val="001D5D09"/>
    <w:rsid w:val="002134E3"/>
    <w:rsid w:val="002243F5"/>
    <w:rsid w:val="002800F2"/>
    <w:rsid w:val="0029350B"/>
    <w:rsid w:val="002B3C99"/>
    <w:rsid w:val="002F1E0A"/>
    <w:rsid w:val="00324EBF"/>
    <w:rsid w:val="0033548F"/>
    <w:rsid w:val="00365C9D"/>
    <w:rsid w:val="003D6438"/>
    <w:rsid w:val="003D7791"/>
    <w:rsid w:val="003E1F5F"/>
    <w:rsid w:val="00402EB9"/>
    <w:rsid w:val="0043377C"/>
    <w:rsid w:val="00454B50"/>
    <w:rsid w:val="004D0CFF"/>
    <w:rsid w:val="00501F1D"/>
    <w:rsid w:val="00506BFE"/>
    <w:rsid w:val="00517978"/>
    <w:rsid w:val="00524BF8"/>
    <w:rsid w:val="005544ED"/>
    <w:rsid w:val="005A3F66"/>
    <w:rsid w:val="005E236A"/>
    <w:rsid w:val="005F5537"/>
    <w:rsid w:val="00601D0C"/>
    <w:rsid w:val="006052D3"/>
    <w:rsid w:val="006229A2"/>
    <w:rsid w:val="00662970"/>
    <w:rsid w:val="006838B6"/>
    <w:rsid w:val="00685EB7"/>
    <w:rsid w:val="006D195C"/>
    <w:rsid w:val="006D5C76"/>
    <w:rsid w:val="006E281A"/>
    <w:rsid w:val="007229AE"/>
    <w:rsid w:val="007525C5"/>
    <w:rsid w:val="0077482A"/>
    <w:rsid w:val="00775E81"/>
    <w:rsid w:val="00793BF0"/>
    <w:rsid w:val="007A21EF"/>
    <w:rsid w:val="007A7153"/>
    <w:rsid w:val="007B5A9D"/>
    <w:rsid w:val="007E100D"/>
    <w:rsid w:val="007E4433"/>
    <w:rsid w:val="008164F2"/>
    <w:rsid w:val="00817BAD"/>
    <w:rsid w:val="00857A51"/>
    <w:rsid w:val="008A5CEA"/>
    <w:rsid w:val="008D18C9"/>
    <w:rsid w:val="008F3D1B"/>
    <w:rsid w:val="0090124E"/>
    <w:rsid w:val="009131DB"/>
    <w:rsid w:val="009413AD"/>
    <w:rsid w:val="009852FC"/>
    <w:rsid w:val="009A200C"/>
    <w:rsid w:val="009B2424"/>
    <w:rsid w:val="009B33CB"/>
    <w:rsid w:val="009B615F"/>
    <w:rsid w:val="00A03F4F"/>
    <w:rsid w:val="00A273F1"/>
    <w:rsid w:val="00A56FE1"/>
    <w:rsid w:val="00A76800"/>
    <w:rsid w:val="00A92E00"/>
    <w:rsid w:val="00AE4A02"/>
    <w:rsid w:val="00AF5BCE"/>
    <w:rsid w:val="00B16829"/>
    <w:rsid w:val="00B752B1"/>
    <w:rsid w:val="00B77180"/>
    <w:rsid w:val="00B83F19"/>
    <w:rsid w:val="00BA46D0"/>
    <w:rsid w:val="00BB2FAA"/>
    <w:rsid w:val="00BC37F6"/>
    <w:rsid w:val="00C153B9"/>
    <w:rsid w:val="00C401E0"/>
    <w:rsid w:val="00C7003D"/>
    <w:rsid w:val="00CA64C0"/>
    <w:rsid w:val="00CB7C92"/>
    <w:rsid w:val="00CC4381"/>
    <w:rsid w:val="00CD418C"/>
    <w:rsid w:val="00CD63FA"/>
    <w:rsid w:val="00CE1BD1"/>
    <w:rsid w:val="00CE61A9"/>
    <w:rsid w:val="00CF14DF"/>
    <w:rsid w:val="00D170BC"/>
    <w:rsid w:val="00D327F2"/>
    <w:rsid w:val="00D36A85"/>
    <w:rsid w:val="00D47A45"/>
    <w:rsid w:val="00D547DA"/>
    <w:rsid w:val="00D83EBC"/>
    <w:rsid w:val="00D85227"/>
    <w:rsid w:val="00DE1D48"/>
    <w:rsid w:val="00DE3CB5"/>
    <w:rsid w:val="00DE5900"/>
    <w:rsid w:val="00E26A64"/>
    <w:rsid w:val="00E27F38"/>
    <w:rsid w:val="00E452B1"/>
    <w:rsid w:val="00EF09ED"/>
    <w:rsid w:val="00F0122F"/>
    <w:rsid w:val="00F105CA"/>
    <w:rsid w:val="00F32B40"/>
    <w:rsid w:val="00FA4D8E"/>
    <w:rsid w:val="00FB1E87"/>
    <w:rsid w:val="00FC3464"/>
    <w:rsid w:val="00FF4F4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No Lis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77C"/>
    <w:rPr>
      <w:rFonts w:ascii="Times New Roman" w:eastAsia="Times New Roman" w:hAnsi="Times New Roman"/>
      <w:sz w:val="24"/>
      <w:szCs w:val="24"/>
    </w:rPr>
  </w:style>
  <w:style w:type="paragraph" w:styleId="Heading1">
    <w:name w:val="heading 1"/>
    <w:basedOn w:val="Normal"/>
    <w:next w:val="Normal"/>
    <w:link w:val="Heading1Char"/>
    <w:uiPriority w:val="99"/>
    <w:qFormat/>
    <w:rsid w:val="009B615F"/>
    <w:pPr>
      <w:keepNext/>
      <w:keepLines/>
      <w:spacing w:before="480"/>
      <w:outlineLvl w:val="0"/>
    </w:pPr>
    <w:rPr>
      <w:rFonts w:ascii="Calibri Light" w:hAnsi="Calibri Light"/>
      <w:b/>
      <w:bCs/>
      <w:color w:val="2E74B5"/>
      <w:sz w:val="28"/>
      <w:szCs w:val="28"/>
    </w:rPr>
  </w:style>
  <w:style w:type="paragraph" w:styleId="Heading4">
    <w:name w:val="heading 4"/>
    <w:basedOn w:val="Normal"/>
    <w:next w:val="Normal"/>
    <w:link w:val="Heading4Char"/>
    <w:uiPriority w:val="99"/>
    <w:qFormat/>
    <w:rsid w:val="00D85227"/>
    <w:pPr>
      <w:keepNext/>
      <w:jc w:val="center"/>
      <w:outlineLvl w:val="3"/>
    </w:pPr>
    <w:rPr>
      <w:sz w:val="28"/>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B615F"/>
    <w:rPr>
      <w:rFonts w:ascii="Calibri Light" w:hAnsi="Calibri Light" w:cs="Times New Roman"/>
      <w:b/>
      <w:bCs/>
      <w:color w:val="2E74B5"/>
      <w:sz w:val="28"/>
      <w:szCs w:val="28"/>
      <w:lang w:eastAsia="ru-RU"/>
    </w:rPr>
  </w:style>
  <w:style w:type="character" w:customStyle="1" w:styleId="Heading4Char">
    <w:name w:val="Heading 4 Char"/>
    <w:basedOn w:val="DefaultParagraphFont"/>
    <w:link w:val="Heading4"/>
    <w:uiPriority w:val="99"/>
    <w:locked/>
    <w:rsid w:val="00D85227"/>
    <w:rPr>
      <w:rFonts w:ascii="Times New Roman" w:hAnsi="Times New Roman" w:cs="Times New Roman"/>
      <w:sz w:val="24"/>
      <w:szCs w:val="24"/>
      <w:lang w:val="uk-UA" w:eastAsia="ru-RU"/>
    </w:rPr>
  </w:style>
  <w:style w:type="character" w:customStyle="1" w:styleId="HTMLPreformattedChar">
    <w:name w:val="HTML Preformatted Char"/>
    <w:uiPriority w:val="99"/>
    <w:locked/>
    <w:rsid w:val="0043377C"/>
    <w:rPr>
      <w:rFonts w:ascii="Courier New" w:hAnsi="Courier New"/>
      <w:color w:val="000000"/>
    </w:rPr>
  </w:style>
  <w:style w:type="paragraph" w:styleId="HTMLPreformatted">
    <w:name w:val="HTML Preformatted"/>
    <w:basedOn w:val="Normal"/>
    <w:link w:val="HTMLPreformattedChar1"/>
    <w:uiPriority w:val="99"/>
    <w:rsid w:val="00433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olor w:val="000000"/>
      <w:sz w:val="20"/>
      <w:szCs w:val="20"/>
    </w:rPr>
  </w:style>
  <w:style w:type="character" w:customStyle="1" w:styleId="HTMLPreformattedChar1">
    <w:name w:val="HTML Preformatted Char1"/>
    <w:basedOn w:val="DefaultParagraphFont"/>
    <w:link w:val="HTMLPreformatted"/>
    <w:uiPriority w:val="99"/>
    <w:semiHidden/>
    <w:locked/>
    <w:rsid w:val="00E452B1"/>
    <w:rPr>
      <w:rFonts w:ascii="Courier New" w:hAnsi="Courier New" w:cs="Courier New"/>
      <w:sz w:val="20"/>
      <w:szCs w:val="20"/>
    </w:rPr>
  </w:style>
  <w:style w:type="character" w:customStyle="1" w:styleId="HTML1">
    <w:name w:val="Стандартный HTML Знак1"/>
    <w:basedOn w:val="DefaultParagraphFont"/>
    <w:uiPriority w:val="99"/>
    <w:semiHidden/>
    <w:rsid w:val="0043377C"/>
    <w:rPr>
      <w:rFonts w:ascii="Consolas" w:hAnsi="Consolas" w:cs="Times New Roman"/>
      <w:sz w:val="20"/>
      <w:szCs w:val="20"/>
      <w:lang w:eastAsia="ru-RU"/>
    </w:rPr>
  </w:style>
  <w:style w:type="paragraph" w:customStyle="1" w:styleId="a">
    <w:name w:val="Знак"/>
    <w:basedOn w:val="Normal"/>
    <w:autoRedefine/>
    <w:uiPriority w:val="99"/>
    <w:rsid w:val="0043377C"/>
    <w:pPr>
      <w:spacing w:after="160" w:line="240" w:lineRule="exact"/>
    </w:pPr>
    <w:rPr>
      <w:rFonts w:ascii="Verdana" w:eastAsia="MS Mincho" w:hAnsi="Verdana"/>
      <w:sz w:val="20"/>
      <w:szCs w:val="20"/>
      <w:lang w:val="en-US" w:eastAsia="en-US"/>
    </w:rPr>
  </w:style>
  <w:style w:type="paragraph" w:styleId="BalloonText">
    <w:name w:val="Balloon Text"/>
    <w:basedOn w:val="Normal"/>
    <w:link w:val="BalloonTextChar"/>
    <w:uiPriority w:val="99"/>
    <w:rsid w:val="0043377C"/>
    <w:rPr>
      <w:rFonts w:ascii="Segoe UI" w:hAnsi="Segoe UI" w:cs="Segoe UI"/>
      <w:sz w:val="18"/>
      <w:szCs w:val="18"/>
    </w:rPr>
  </w:style>
  <w:style w:type="character" w:customStyle="1" w:styleId="BalloonTextChar">
    <w:name w:val="Balloon Text Char"/>
    <w:basedOn w:val="DefaultParagraphFont"/>
    <w:link w:val="BalloonText"/>
    <w:uiPriority w:val="99"/>
    <w:locked/>
    <w:rsid w:val="0043377C"/>
    <w:rPr>
      <w:rFonts w:ascii="Segoe UI" w:hAnsi="Segoe UI" w:cs="Segoe UI"/>
      <w:sz w:val="18"/>
      <w:szCs w:val="18"/>
      <w:lang w:eastAsia="ru-RU"/>
    </w:rPr>
  </w:style>
  <w:style w:type="paragraph" w:styleId="Header">
    <w:name w:val="header"/>
    <w:basedOn w:val="Normal"/>
    <w:link w:val="HeaderChar"/>
    <w:uiPriority w:val="99"/>
    <w:rsid w:val="00C7003D"/>
    <w:pPr>
      <w:tabs>
        <w:tab w:val="center" w:pos="4677"/>
        <w:tab w:val="right" w:pos="9355"/>
      </w:tabs>
    </w:pPr>
  </w:style>
  <w:style w:type="character" w:customStyle="1" w:styleId="HeaderChar">
    <w:name w:val="Header Char"/>
    <w:basedOn w:val="DefaultParagraphFont"/>
    <w:link w:val="Header"/>
    <w:uiPriority w:val="99"/>
    <w:locked/>
    <w:rsid w:val="00C7003D"/>
    <w:rPr>
      <w:rFonts w:ascii="Times New Roman" w:hAnsi="Times New Roman" w:cs="Times New Roman"/>
      <w:sz w:val="24"/>
      <w:szCs w:val="24"/>
      <w:lang w:eastAsia="ru-RU"/>
    </w:rPr>
  </w:style>
  <w:style w:type="paragraph" w:styleId="Footer">
    <w:name w:val="footer"/>
    <w:basedOn w:val="Normal"/>
    <w:link w:val="FooterChar"/>
    <w:uiPriority w:val="99"/>
    <w:rsid w:val="00C7003D"/>
    <w:pPr>
      <w:tabs>
        <w:tab w:val="center" w:pos="4677"/>
        <w:tab w:val="right" w:pos="9355"/>
      </w:tabs>
    </w:pPr>
  </w:style>
  <w:style w:type="character" w:customStyle="1" w:styleId="FooterChar">
    <w:name w:val="Footer Char"/>
    <w:basedOn w:val="DefaultParagraphFont"/>
    <w:link w:val="Footer"/>
    <w:uiPriority w:val="99"/>
    <w:locked/>
    <w:rsid w:val="00C7003D"/>
    <w:rPr>
      <w:rFonts w:ascii="Times New Roman" w:hAnsi="Times New Roman" w:cs="Times New Roman"/>
      <w:sz w:val="24"/>
      <w:szCs w:val="24"/>
      <w:lang w:eastAsia="ru-RU"/>
    </w:rPr>
  </w:style>
  <w:style w:type="paragraph" w:customStyle="1" w:styleId="Style3">
    <w:name w:val="Style3"/>
    <w:basedOn w:val="Normal"/>
    <w:uiPriority w:val="99"/>
    <w:rsid w:val="00C7003D"/>
    <w:pPr>
      <w:widowControl w:val="0"/>
      <w:autoSpaceDE w:val="0"/>
      <w:autoSpaceDN w:val="0"/>
      <w:adjustRightInd w:val="0"/>
      <w:spacing w:line="322" w:lineRule="exact"/>
    </w:pPr>
    <w:rPr>
      <w:lang w:val="uk-UA"/>
    </w:rPr>
  </w:style>
  <w:style w:type="paragraph" w:styleId="ListParagraph">
    <w:name w:val="List Paragraph"/>
    <w:basedOn w:val="Normal"/>
    <w:uiPriority w:val="99"/>
    <w:qFormat/>
    <w:rsid w:val="00C7003D"/>
    <w:pPr>
      <w:ind w:left="720"/>
      <w:contextualSpacing/>
    </w:pPr>
  </w:style>
  <w:style w:type="character" w:customStyle="1" w:styleId="FontStyle41">
    <w:name w:val="Font Style41"/>
    <w:uiPriority w:val="99"/>
    <w:rsid w:val="00D85227"/>
    <w:rPr>
      <w:rFonts w:ascii="Times New Roman" w:hAnsi="Times New Roman"/>
      <w:sz w:val="26"/>
    </w:rPr>
  </w:style>
  <w:style w:type="paragraph" w:customStyle="1" w:styleId="Style14">
    <w:name w:val="Style14"/>
    <w:basedOn w:val="Normal"/>
    <w:uiPriority w:val="99"/>
    <w:rsid w:val="00D85227"/>
    <w:pPr>
      <w:widowControl w:val="0"/>
      <w:autoSpaceDE w:val="0"/>
      <w:autoSpaceDN w:val="0"/>
      <w:adjustRightInd w:val="0"/>
      <w:spacing w:line="315" w:lineRule="exact"/>
    </w:pPr>
    <w:rPr>
      <w:lang w:val="uk-UA"/>
    </w:rPr>
  </w:style>
  <w:style w:type="paragraph" w:customStyle="1" w:styleId="Style16">
    <w:name w:val="Style16"/>
    <w:basedOn w:val="Normal"/>
    <w:uiPriority w:val="99"/>
    <w:rsid w:val="00D85227"/>
    <w:pPr>
      <w:widowControl w:val="0"/>
      <w:autoSpaceDE w:val="0"/>
      <w:autoSpaceDN w:val="0"/>
      <w:adjustRightInd w:val="0"/>
      <w:spacing w:line="312" w:lineRule="exact"/>
      <w:ind w:hanging="350"/>
    </w:pPr>
    <w:rPr>
      <w:lang w:val="uk-UA"/>
    </w:rPr>
  </w:style>
  <w:style w:type="paragraph" w:customStyle="1" w:styleId="Style19">
    <w:name w:val="Style19"/>
    <w:basedOn w:val="Normal"/>
    <w:uiPriority w:val="99"/>
    <w:rsid w:val="00D85227"/>
    <w:pPr>
      <w:widowControl w:val="0"/>
      <w:autoSpaceDE w:val="0"/>
      <w:autoSpaceDN w:val="0"/>
      <w:adjustRightInd w:val="0"/>
      <w:spacing w:line="317" w:lineRule="exact"/>
    </w:pPr>
    <w:rPr>
      <w:lang w:val="uk-UA"/>
    </w:rPr>
  </w:style>
  <w:style w:type="paragraph" w:customStyle="1" w:styleId="Style20">
    <w:name w:val="Style20"/>
    <w:basedOn w:val="Normal"/>
    <w:uiPriority w:val="99"/>
    <w:rsid w:val="00D85227"/>
    <w:pPr>
      <w:widowControl w:val="0"/>
      <w:autoSpaceDE w:val="0"/>
      <w:autoSpaceDN w:val="0"/>
      <w:adjustRightInd w:val="0"/>
    </w:pPr>
    <w:rPr>
      <w:lang w:val="uk-UA"/>
    </w:rPr>
  </w:style>
  <w:style w:type="paragraph" w:customStyle="1" w:styleId="Style21">
    <w:name w:val="Style21"/>
    <w:basedOn w:val="Normal"/>
    <w:uiPriority w:val="99"/>
    <w:rsid w:val="00D85227"/>
    <w:pPr>
      <w:widowControl w:val="0"/>
      <w:autoSpaceDE w:val="0"/>
      <w:autoSpaceDN w:val="0"/>
      <w:adjustRightInd w:val="0"/>
    </w:pPr>
    <w:rPr>
      <w:lang w:val="uk-UA"/>
    </w:rPr>
  </w:style>
  <w:style w:type="paragraph" w:customStyle="1" w:styleId="Style23">
    <w:name w:val="Style23"/>
    <w:basedOn w:val="Normal"/>
    <w:uiPriority w:val="99"/>
    <w:rsid w:val="00D85227"/>
    <w:pPr>
      <w:widowControl w:val="0"/>
      <w:autoSpaceDE w:val="0"/>
      <w:autoSpaceDN w:val="0"/>
      <w:adjustRightInd w:val="0"/>
      <w:spacing w:line="317" w:lineRule="exact"/>
      <w:jc w:val="both"/>
    </w:pPr>
    <w:rPr>
      <w:lang w:val="uk-UA"/>
    </w:rPr>
  </w:style>
  <w:style w:type="character" w:customStyle="1" w:styleId="FontStyle48">
    <w:name w:val="Font Style48"/>
    <w:uiPriority w:val="99"/>
    <w:rsid w:val="00D85227"/>
    <w:rPr>
      <w:rFonts w:ascii="Times New Roman" w:hAnsi="Times New Roman"/>
      <w:spacing w:val="10"/>
      <w:sz w:val="38"/>
    </w:rPr>
  </w:style>
  <w:style w:type="paragraph" w:customStyle="1" w:styleId="Style17">
    <w:name w:val="Style17"/>
    <w:basedOn w:val="Normal"/>
    <w:uiPriority w:val="99"/>
    <w:rsid w:val="00D85227"/>
    <w:pPr>
      <w:widowControl w:val="0"/>
      <w:autoSpaceDE w:val="0"/>
      <w:autoSpaceDN w:val="0"/>
      <w:adjustRightInd w:val="0"/>
      <w:spacing w:line="317" w:lineRule="exact"/>
      <w:ind w:firstLine="250"/>
    </w:pPr>
    <w:rPr>
      <w:lang w:val="uk-UA"/>
    </w:rPr>
  </w:style>
  <w:style w:type="paragraph" w:customStyle="1" w:styleId="Style22">
    <w:name w:val="Style22"/>
    <w:basedOn w:val="Normal"/>
    <w:uiPriority w:val="99"/>
    <w:rsid w:val="00D85227"/>
    <w:pPr>
      <w:widowControl w:val="0"/>
      <w:autoSpaceDE w:val="0"/>
      <w:autoSpaceDN w:val="0"/>
      <w:adjustRightInd w:val="0"/>
    </w:pPr>
    <w:rPr>
      <w:lang w:val="uk-UA"/>
    </w:rPr>
  </w:style>
  <w:style w:type="paragraph" w:customStyle="1" w:styleId="Style35">
    <w:name w:val="Style35"/>
    <w:basedOn w:val="Normal"/>
    <w:uiPriority w:val="99"/>
    <w:rsid w:val="00D85227"/>
    <w:pPr>
      <w:widowControl w:val="0"/>
      <w:autoSpaceDE w:val="0"/>
      <w:autoSpaceDN w:val="0"/>
      <w:adjustRightInd w:val="0"/>
      <w:spacing w:line="317" w:lineRule="exact"/>
      <w:ind w:hanging="326"/>
    </w:pPr>
    <w:rPr>
      <w:lang w:val="uk-UA"/>
    </w:rPr>
  </w:style>
  <w:style w:type="paragraph" w:styleId="NoSpacing">
    <w:name w:val="No Spacing"/>
    <w:uiPriority w:val="99"/>
    <w:qFormat/>
    <w:rsid w:val="00D85227"/>
    <w:pPr>
      <w:widowControl w:val="0"/>
      <w:autoSpaceDE w:val="0"/>
      <w:autoSpaceDN w:val="0"/>
      <w:adjustRightInd w:val="0"/>
    </w:pPr>
    <w:rPr>
      <w:rFonts w:ascii="Times New Roman" w:eastAsia="Times New Roman" w:hAnsi="Times New Roman"/>
      <w:sz w:val="20"/>
      <w:szCs w:val="20"/>
      <w:lang w:val="uk-UA"/>
    </w:rPr>
  </w:style>
  <w:style w:type="paragraph" w:customStyle="1" w:styleId="Style9">
    <w:name w:val="Style9"/>
    <w:basedOn w:val="Normal"/>
    <w:uiPriority w:val="99"/>
    <w:rsid w:val="00A273F1"/>
    <w:pPr>
      <w:widowControl w:val="0"/>
      <w:autoSpaceDE w:val="0"/>
      <w:autoSpaceDN w:val="0"/>
      <w:adjustRightInd w:val="0"/>
      <w:spacing w:line="346" w:lineRule="exact"/>
    </w:pPr>
    <w:rPr>
      <w:lang w:val="uk-UA"/>
    </w:rPr>
  </w:style>
  <w:style w:type="paragraph" w:customStyle="1" w:styleId="Style10">
    <w:name w:val="Style10"/>
    <w:basedOn w:val="Normal"/>
    <w:uiPriority w:val="99"/>
    <w:rsid w:val="00A273F1"/>
    <w:pPr>
      <w:widowControl w:val="0"/>
      <w:autoSpaceDE w:val="0"/>
      <w:autoSpaceDN w:val="0"/>
      <w:adjustRightInd w:val="0"/>
      <w:spacing w:line="348" w:lineRule="exact"/>
    </w:pPr>
    <w:rPr>
      <w:lang w:val="uk-UA"/>
    </w:rPr>
  </w:style>
  <w:style w:type="character" w:customStyle="1" w:styleId="FontStyle46">
    <w:name w:val="Font Style46"/>
    <w:uiPriority w:val="99"/>
    <w:rsid w:val="00A273F1"/>
    <w:rPr>
      <w:rFonts w:ascii="Times New Roman" w:hAnsi="Times New Roman"/>
      <w:b/>
      <w:sz w:val="26"/>
    </w:rPr>
  </w:style>
</w:styles>
</file>

<file path=word/webSettings.xml><?xml version="1.0" encoding="utf-8"?>
<w:webSettings xmlns:r="http://schemas.openxmlformats.org/officeDocument/2006/relationships" xmlns:w="http://schemas.openxmlformats.org/wordprocessingml/2006/main">
  <w:divs>
    <w:div w:id="772214014">
      <w:marLeft w:val="0"/>
      <w:marRight w:val="0"/>
      <w:marTop w:val="0"/>
      <w:marBottom w:val="0"/>
      <w:divBdr>
        <w:top w:val="none" w:sz="0" w:space="0" w:color="auto"/>
        <w:left w:val="none" w:sz="0" w:space="0" w:color="auto"/>
        <w:bottom w:val="none" w:sz="0" w:space="0" w:color="auto"/>
        <w:right w:val="none" w:sz="0" w:space="0" w:color="auto"/>
      </w:divBdr>
    </w:div>
    <w:div w:id="772214015">
      <w:marLeft w:val="0"/>
      <w:marRight w:val="0"/>
      <w:marTop w:val="0"/>
      <w:marBottom w:val="0"/>
      <w:divBdr>
        <w:top w:val="none" w:sz="0" w:space="0" w:color="auto"/>
        <w:left w:val="none" w:sz="0" w:space="0" w:color="auto"/>
        <w:bottom w:val="none" w:sz="0" w:space="0" w:color="auto"/>
        <w:right w:val="none" w:sz="0" w:space="0" w:color="auto"/>
      </w:divBdr>
    </w:div>
    <w:div w:id="772214016">
      <w:marLeft w:val="0"/>
      <w:marRight w:val="0"/>
      <w:marTop w:val="0"/>
      <w:marBottom w:val="0"/>
      <w:divBdr>
        <w:top w:val="none" w:sz="0" w:space="0" w:color="auto"/>
        <w:left w:val="none" w:sz="0" w:space="0" w:color="auto"/>
        <w:bottom w:val="none" w:sz="0" w:space="0" w:color="auto"/>
        <w:right w:val="none" w:sz="0" w:space="0" w:color="auto"/>
      </w:divBdr>
    </w:div>
    <w:div w:id="772214017">
      <w:marLeft w:val="0"/>
      <w:marRight w:val="0"/>
      <w:marTop w:val="0"/>
      <w:marBottom w:val="0"/>
      <w:divBdr>
        <w:top w:val="none" w:sz="0" w:space="0" w:color="auto"/>
        <w:left w:val="none" w:sz="0" w:space="0" w:color="auto"/>
        <w:bottom w:val="none" w:sz="0" w:space="0" w:color="auto"/>
        <w:right w:val="none" w:sz="0" w:space="0" w:color="auto"/>
      </w:divBdr>
    </w:div>
    <w:div w:id="7722140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567</TotalTime>
  <Pages>19</Pages>
  <Words>6771</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Rusanova</dc:creator>
  <cp:keywords/>
  <dc:description/>
  <cp:lastModifiedBy>Рада</cp:lastModifiedBy>
  <cp:revision>55</cp:revision>
  <cp:lastPrinted>2021-01-08T12:01:00Z</cp:lastPrinted>
  <dcterms:created xsi:type="dcterms:W3CDTF">2021-01-05T09:58:00Z</dcterms:created>
  <dcterms:modified xsi:type="dcterms:W3CDTF">2021-01-13T14:36:00Z</dcterms:modified>
</cp:coreProperties>
</file>